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F3E" w14:textId="64C261EA" w:rsidR="00EC67C1" w:rsidRDefault="00577620" w:rsidP="00C14994">
      <w:pPr>
        <w:pStyle w:val="Heading1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NEONATAL CARE LEAVE AND PAY – NOTIFICATION TO DEPARTMENT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98067D" w:rsidRPr="006B3CE7" w14:paraId="062E8216" w14:textId="77777777" w:rsidTr="00C14994">
        <w:tc>
          <w:tcPr>
            <w:tcW w:w="9016" w:type="dxa"/>
            <w:shd w:val="clear" w:color="auto" w:fill="DEEAF6" w:themeFill="accent1" w:themeFillTint="33"/>
          </w:tcPr>
          <w:p w14:paraId="1202882B" w14:textId="5E2783A3" w:rsidR="0098067D" w:rsidRPr="00297EA6" w:rsidRDefault="00270E84" w:rsidP="00C1499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Before </w:t>
            </w:r>
            <w:r w:rsidRPr="00F5743C">
              <w:rPr>
                <w:rFonts w:ascii="Arial" w:hAnsi="Arial" w:cs="Arial"/>
                <w:lang w:val="en" w:eastAsia="en-GB"/>
              </w:rPr>
              <w:t>completing this form</w:t>
            </w:r>
            <w:r>
              <w:rPr>
                <w:rFonts w:ascii="Arial" w:hAnsi="Arial" w:cs="Arial"/>
                <w:lang w:val="en" w:eastAsia="en-GB"/>
              </w:rPr>
              <w:t xml:space="preserve"> </w:t>
            </w:r>
            <w:r w:rsidR="0098067D" w:rsidRPr="00F5743C">
              <w:rPr>
                <w:rFonts w:ascii="Arial" w:hAnsi="Arial" w:cs="Arial"/>
                <w:lang w:val="en" w:eastAsia="en-GB"/>
              </w:rPr>
              <w:t xml:space="preserve">read the full guidance on </w:t>
            </w:r>
            <w:r w:rsidR="00577620">
              <w:rPr>
                <w:rFonts w:ascii="Arial" w:hAnsi="Arial" w:cs="Arial"/>
                <w:lang w:val="en" w:eastAsia="en-GB"/>
              </w:rPr>
              <w:t>Neonatal Care Leave and Pay</w:t>
            </w:r>
            <w:r w:rsidR="0098067D" w:rsidRPr="00F5743C">
              <w:rPr>
                <w:rFonts w:ascii="Arial" w:hAnsi="Arial" w:cs="Arial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lang w:val="en" w:eastAsia="en-GB"/>
              </w:rPr>
              <w:t xml:space="preserve">at </w:t>
            </w:r>
            <w:hyperlink r:id="rId8" w:history="1">
              <w:r w:rsidR="00297EA6" w:rsidRPr="00106C4F">
                <w:rPr>
                  <w:rStyle w:val="Hyperlink"/>
                  <w:rFonts w:ascii="Arial" w:hAnsi="Arial" w:cs="Arial"/>
                </w:rPr>
                <w:t>https://hr.web.ox.ac.uk/neonatal-care-leave-and-pay</w:t>
              </w:r>
            </w:hyperlink>
            <w:r w:rsidR="00297EA6">
              <w:rPr>
                <w:rFonts w:ascii="Arial" w:hAnsi="Arial" w:cs="Arial"/>
              </w:rPr>
              <w:t xml:space="preserve"> </w:t>
            </w:r>
            <w:r w:rsidR="0098067D">
              <w:rPr>
                <w:rFonts w:ascii="Arial" w:hAnsi="Arial" w:cs="Arial"/>
                <w:lang w:val="en" w:eastAsia="en-GB"/>
              </w:rPr>
              <w:t>to check your eligibility and understand more about what is available.</w:t>
            </w:r>
          </w:p>
        </w:tc>
      </w:tr>
    </w:tbl>
    <w:p w14:paraId="7E8AF025" w14:textId="1B90BDB9" w:rsidR="0098067D" w:rsidRDefault="00577620" w:rsidP="00C14994">
      <w:pPr>
        <w:pStyle w:val="ListBullet8"/>
        <w:tabs>
          <w:tab w:val="clear" w:pos="576"/>
          <w:tab w:val="left" w:pos="0"/>
          <w:tab w:val="left" w:pos="7920"/>
        </w:tabs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8067D">
        <w:rPr>
          <w:rFonts w:ascii="Arial" w:hAnsi="Arial" w:cs="Arial"/>
          <w:sz w:val="22"/>
          <w:szCs w:val="22"/>
        </w:rPr>
        <w:t>his form</w:t>
      </w:r>
      <w:r>
        <w:rPr>
          <w:rFonts w:ascii="Arial" w:hAnsi="Arial" w:cs="Arial"/>
          <w:sz w:val="22"/>
          <w:szCs w:val="22"/>
        </w:rPr>
        <w:t xml:space="preserve"> is</w:t>
      </w:r>
      <w:r w:rsidR="00980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98067D">
        <w:rPr>
          <w:rFonts w:ascii="Arial" w:hAnsi="Arial" w:cs="Arial"/>
          <w:sz w:val="22"/>
          <w:szCs w:val="22"/>
        </w:rPr>
        <w:t>:</w:t>
      </w:r>
    </w:p>
    <w:p w14:paraId="5388285D" w14:textId="6C73B9CF" w:rsidR="00577620" w:rsidRDefault="00577620" w:rsidP="00577620">
      <w:pPr>
        <w:pStyle w:val="ListBullet8"/>
        <w:numPr>
          <w:ilvl w:val="0"/>
          <w:numId w:val="15"/>
        </w:numPr>
        <w:tabs>
          <w:tab w:val="clear" w:pos="576"/>
          <w:tab w:val="left" w:pos="0"/>
          <w:tab w:val="left" w:pos="7920"/>
        </w:tabs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Recording </w:t>
      </w:r>
      <w:r>
        <w:rPr>
          <w:rFonts w:ascii="Arial" w:hAnsi="Arial" w:cs="Arial"/>
          <w:bCs/>
          <w:sz w:val="22"/>
          <w:szCs w:val="22"/>
        </w:rPr>
        <w:t xml:space="preserve">that you took Neonatal Care Leave and Pay </w:t>
      </w:r>
      <w:r w:rsidR="00BD2CB3">
        <w:rPr>
          <w:rFonts w:ascii="Arial" w:hAnsi="Arial" w:cs="Arial"/>
          <w:bCs/>
          <w:sz w:val="22"/>
          <w:szCs w:val="22"/>
        </w:rPr>
        <w:t xml:space="preserve">(NCLP) </w:t>
      </w:r>
      <w:r>
        <w:rPr>
          <w:rFonts w:ascii="Arial" w:hAnsi="Arial" w:cs="Arial"/>
          <w:bCs/>
          <w:sz w:val="22"/>
          <w:szCs w:val="22"/>
        </w:rPr>
        <w:t xml:space="preserve">whilst your baby was in neonatal care </w:t>
      </w:r>
      <w:r>
        <w:rPr>
          <w:rFonts w:ascii="Arial" w:hAnsi="Arial" w:cs="Arial"/>
          <w:b/>
          <w:sz w:val="22"/>
          <w:szCs w:val="22"/>
        </w:rPr>
        <w:t>OR</w:t>
      </w:r>
    </w:p>
    <w:p w14:paraId="1A2B8266" w14:textId="7369CD7E" w:rsidR="00727AD4" w:rsidRDefault="0098067D" w:rsidP="00C14994">
      <w:pPr>
        <w:pStyle w:val="ListBullet8"/>
        <w:numPr>
          <w:ilvl w:val="0"/>
          <w:numId w:val="15"/>
        </w:numPr>
        <w:tabs>
          <w:tab w:val="clear" w:pos="576"/>
          <w:tab w:val="left" w:pos="0"/>
          <w:tab w:val="left" w:pos="7920"/>
        </w:tabs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C14994">
        <w:rPr>
          <w:rFonts w:ascii="Arial" w:hAnsi="Arial" w:cs="Arial"/>
          <w:b/>
          <w:sz w:val="22"/>
          <w:szCs w:val="22"/>
        </w:rPr>
        <w:t>Notify</w:t>
      </w:r>
      <w:r w:rsidR="00577620">
        <w:rPr>
          <w:rFonts w:ascii="Arial" w:hAnsi="Arial" w:cs="Arial"/>
          <w:b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your department </w:t>
      </w:r>
      <w:r w:rsidR="00577620">
        <w:rPr>
          <w:rFonts w:ascii="Arial" w:hAnsi="Arial" w:cs="Arial"/>
          <w:sz w:val="22"/>
          <w:szCs w:val="22"/>
        </w:rPr>
        <w:t xml:space="preserve">of your intention to take </w:t>
      </w:r>
      <w:r w:rsidR="00BD2CB3">
        <w:rPr>
          <w:rFonts w:ascii="Arial" w:hAnsi="Arial" w:cs="Arial"/>
          <w:sz w:val="22"/>
          <w:szCs w:val="22"/>
        </w:rPr>
        <w:t>NCLP</w:t>
      </w:r>
      <w:r w:rsidR="00577620">
        <w:rPr>
          <w:rFonts w:ascii="Arial" w:hAnsi="Arial" w:cs="Arial"/>
          <w:sz w:val="22"/>
          <w:szCs w:val="22"/>
        </w:rPr>
        <w:t xml:space="preserve"> after other statutory family leave provisions have been exhausted</w:t>
      </w:r>
      <w:r w:rsidR="00727AD4">
        <w:rPr>
          <w:rFonts w:ascii="Arial" w:hAnsi="Arial" w:cs="Arial"/>
          <w:sz w:val="22"/>
          <w:szCs w:val="22"/>
        </w:rPr>
        <w:t xml:space="preserve"> </w:t>
      </w:r>
    </w:p>
    <w:p w14:paraId="6460FFF7" w14:textId="312D0530" w:rsidR="000B174F" w:rsidRDefault="000B174F" w:rsidP="00CC4D9D">
      <w:pPr>
        <w:spacing w:before="100" w:beforeAutospacing="1" w:after="100" w:afterAutospacing="1"/>
        <w:rPr>
          <w:rFonts w:ascii="Arial" w:hAnsi="Arial" w:cs="Arial"/>
          <w:bCs/>
          <w:lang w:val="en" w:eastAsia="en-GB"/>
        </w:rPr>
      </w:pPr>
      <w:r>
        <w:rPr>
          <w:rFonts w:ascii="Arial" w:hAnsi="Arial" w:cs="Arial"/>
          <w:bCs/>
          <w:lang w:val="en" w:eastAsia="en-GB"/>
        </w:rPr>
        <w:t>If you are notifying us of a future date:</w:t>
      </w:r>
    </w:p>
    <w:p w14:paraId="1283B576" w14:textId="240243D9" w:rsidR="00577620" w:rsidRPr="0034286D" w:rsidRDefault="00577620" w:rsidP="00577620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Arial" w:hAnsi="Arial" w:cs="Arial"/>
          <w:lang w:eastAsia="en-GB"/>
        </w:rPr>
      </w:pP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Provide </w:t>
      </w:r>
      <w:r w:rsidRPr="0034286D">
        <w:rPr>
          <w:rFonts w:ascii="Arial" w:hAnsi="Arial" w:cs="Arial"/>
          <w:b/>
          <w:bdr w:val="none" w:sz="0" w:space="0" w:color="auto" w:frame="1"/>
          <w:lang w:eastAsia="en-GB"/>
        </w:rPr>
        <w:t>at least 15 days of notice</w:t>
      </w: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 of an intention to take a single week of leave and pay</w:t>
      </w:r>
    </w:p>
    <w:p w14:paraId="61D51960" w14:textId="6FF45813" w:rsidR="00577620" w:rsidRPr="0034286D" w:rsidRDefault="00577620" w:rsidP="00577620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Arial" w:hAnsi="Arial" w:cs="Arial"/>
          <w:lang w:eastAsia="en-GB"/>
        </w:rPr>
      </w:pP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Provide </w:t>
      </w:r>
      <w:r w:rsidRPr="0034286D">
        <w:rPr>
          <w:rFonts w:ascii="Arial" w:hAnsi="Arial" w:cs="Arial"/>
          <w:b/>
          <w:bdr w:val="none" w:sz="0" w:space="0" w:color="auto" w:frame="1"/>
          <w:lang w:eastAsia="en-GB"/>
        </w:rPr>
        <w:t>at least 28 days of notice</w:t>
      </w: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 of an intention to take a </w:t>
      </w:r>
      <w:r w:rsidR="00BD5D1C" w:rsidRPr="0034286D">
        <w:rPr>
          <w:rFonts w:ascii="Arial" w:hAnsi="Arial" w:cs="Arial"/>
          <w:bdr w:val="none" w:sz="0" w:space="0" w:color="auto" w:frame="1"/>
          <w:lang w:eastAsia="en-GB"/>
        </w:rPr>
        <w:t>two or more weeks</w:t>
      </w: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 of leave and pay </w:t>
      </w:r>
    </w:p>
    <w:p w14:paraId="6E2EDE74" w14:textId="4407A4B6" w:rsidR="00413178" w:rsidRDefault="00413178" w:rsidP="00577620">
      <w:pPr>
        <w:spacing w:before="100" w:beforeAutospacing="1" w:after="100" w:afterAutospacing="1"/>
        <w:rPr>
          <w:rFonts w:ascii="Arial" w:hAnsi="Arial" w:cs="Arial"/>
          <w:bCs/>
          <w:lang w:val="en" w:eastAsia="en-GB"/>
        </w:rPr>
      </w:pPr>
      <w:r w:rsidRPr="00965D75">
        <w:rPr>
          <w:rFonts w:ascii="Arial" w:hAnsi="Arial" w:cs="Arial"/>
          <w:lang w:val="en" w:eastAsia="en-GB"/>
        </w:rPr>
        <w:t xml:space="preserve">In order that your department is able to make any necessary plans to cover work during your absence </w:t>
      </w:r>
      <w:r w:rsidRPr="00270E84">
        <w:rPr>
          <w:rFonts w:ascii="Arial" w:hAnsi="Arial" w:cs="Arial"/>
          <w:b/>
          <w:lang w:val="en" w:eastAsia="en-GB"/>
        </w:rPr>
        <w:t>please give as much notice as possible of your planned dates of leave.</w:t>
      </w:r>
      <w:r>
        <w:rPr>
          <w:rFonts w:ascii="Arial" w:hAnsi="Arial" w:cs="Arial"/>
          <w:b/>
          <w:lang w:val="en" w:eastAsia="en-GB"/>
        </w:rPr>
        <w:t xml:space="preserve">  </w:t>
      </w:r>
    </w:p>
    <w:p w14:paraId="60945660" w14:textId="2195CF5D" w:rsidR="00CC4D9D" w:rsidRDefault="00577620" w:rsidP="00FC5A69">
      <w:pPr>
        <w:pBdr>
          <w:bottom w:val="single" w:sz="4" w:space="1" w:color="auto"/>
        </w:pBd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This form will be retained by </w:t>
      </w:r>
      <w:r w:rsidR="00CC4D9D" w:rsidRPr="006B3CE7">
        <w:rPr>
          <w:rFonts w:ascii="Arial" w:hAnsi="Arial" w:cs="Arial"/>
          <w:bCs/>
        </w:rPr>
        <w:t xml:space="preserve">your </w:t>
      </w:r>
      <w:r w:rsidR="00CC4D9D">
        <w:rPr>
          <w:rFonts w:ascii="Arial" w:hAnsi="Arial" w:cs="Arial"/>
          <w:bCs/>
        </w:rPr>
        <w:t>department</w:t>
      </w:r>
      <w:r w:rsidR="00CC4D9D" w:rsidRPr="006B3CE7">
        <w:rPr>
          <w:rFonts w:ascii="Arial" w:hAnsi="Arial" w:cs="Arial"/>
          <w:bCs/>
        </w:rPr>
        <w:t xml:space="preserve"> on your </w:t>
      </w:r>
      <w:r w:rsidR="00965D75">
        <w:rPr>
          <w:rFonts w:ascii="Arial" w:hAnsi="Arial" w:cs="Arial"/>
          <w:bCs/>
        </w:rPr>
        <w:t>departmental</w:t>
      </w:r>
      <w:r w:rsidR="00CC4D9D" w:rsidRPr="006B3CE7">
        <w:rPr>
          <w:rFonts w:ascii="Arial" w:hAnsi="Arial" w:cs="Arial"/>
          <w:bCs/>
        </w:rPr>
        <w:t xml:space="preserve"> file</w:t>
      </w:r>
      <w:r w:rsidR="000B17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3B1CF38F" w14:textId="4DA330F2" w:rsidR="009C0E11" w:rsidRPr="00AA70D6" w:rsidRDefault="00811A58" w:rsidP="00270E84">
      <w:pPr>
        <w:spacing w:before="100" w:beforeAutospacing="1" w:after="0"/>
        <w:rPr>
          <w:rFonts w:ascii="Arial" w:eastAsia="Times New Roman" w:hAnsi="Arial" w:cs="Arial"/>
          <w:b/>
          <w:bCs/>
          <w:lang w:val="en" w:eastAsia="en-GB"/>
        </w:rPr>
      </w:pPr>
      <w:r w:rsidRPr="00FC5A69">
        <w:rPr>
          <w:rFonts w:ascii="Arial" w:hAnsi="Arial" w:cs="Arial"/>
          <w:b/>
        </w:rPr>
        <w:t>Notifying and r</w:t>
      </w:r>
      <w:proofErr w:type="spellStart"/>
      <w:r w:rsidR="00FC281B" w:rsidRPr="00811A58">
        <w:rPr>
          <w:rFonts w:ascii="Arial" w:eastAsia="Times New Roman" w:hAnsi="Arial" w:cs="Arial"/>
          <w:b/>
          <w:bCs/>
          <w:lang w:val="en" w:eastAsia="en-GB"/>
        </w:rPr>
        <w:t>ecordin</w:t>
      </w:r>
      <w:r w:rsidR="00FC281B" w:rsidRPr="00FC5A69">
        <w:rPr>
          <w:rFonts w:ascii="Arial" w:eastAsia="Times New Roman" w:hAnsi="Arial" w:cs="Arial"/>
          <w:b/>
          <w:bCs/>
          <w:lang w:val="en" w:eastAsia="en-GB"/>
        </w:rPr>
        <w:t>g</w:t>
      </w:r>
      <w:proofErr w:type="spellEnd"/>
      <w:r w:rsidR="00FC281B" w:rsidRPr="00AA70D6">
        <w:rPr>
          <w:rFonts w:ascii="Arial" w:eastAsia="Times New Roman" w:hAnsi="Arial" w:cs="Arial"/>
          <w:b/>
          <w:bCs/>
          <w:lang w:val="en" w:eastAsia="en-GB"/>
        </w:rPr>
        <w:t xml:space="preserve"> a </w:t>
      </w:r>
      <w:r w:rsidR="009C0E11" w:rsidRPr="00AA70D6">
        <w:rPr>
          <w:rFonts w:ascii="Arial" w:eastAsia="Times New Roman" w:hAnsi="Arial" w:cs="Arial"/>
          <w:b/>
          <w:bCs/>
          <w:lang w:val="en" w:eastAsia="en-GB"/>
        </w:rPr>
        <w:t xml:space="preserve">period of </w:t>
      </w:r>
      <w:r w:rsidR="00FC281B" w:rsidRPr="00AA70D6">
        <w:rPr>
          <w:rFonts w:ascii="Arial" w:eastAsia="Times New Roman" w:hAnsi="Arial" w:cs="Arial"/>
          <w:b/>
          <w:bCs/>
          <w:lang w:val="en" w:eastAsia="en-GB"/>
        </w:rPr>
        <w:t>NCLP that you are taking at present, or have already taken</w:t>
      </w:r>
    </w:p>
    <w:p w14:paraId="561CECFF" w14:textId="1D8394C1" w:rsidR="00FC281B" w:rsidRPr="00AA70D6" w:rsidRDefault="00FC281B" w:rsidP="00C14994">
      <w:pPr>
        <w:spacing w:before="100" w:beforeAutospacing="1" w:after="100" w:afterAutospacing="1"/>
        <w:rPr>
          <w:rFonts w:ascii="Arial" w:hAnsi="Arial" w:cs="Arial"/>
          <w:bCs/>
        </w:rPr>
      </w:pPr>
      <w:r w:rsidRPr="00AA70D6">
        <w:rPr>
          <w:rFonts w:ascii="Arial" w:hAnsi="Arial" w:cs="Arial"/>
          <w:bCs/>
        </w:rPr>
        <w:t>If you need to take leave to care for your baby whilst it is in hospital, or receiving other neonatal care, you should notify your department b</w:t>
      </w:r>
      <w:r w:rsidRPr="00AA70D6">
        <w:rPr>
          <w:rFonts w:ascii="Arial" w:hAnsi="Arial" w:cs="Arial"/>
          <w:color w:val="1A1F3E"/>
          <w:spacing w:val="3"/>
          <w:shd w:val="clear" w:color="auto" w:fill="FFFFFF"/>
        </w:rPr>
        <w:t>efore you are due to start work on the first day of absence or, if this is not possible, as soon as reasonably practicable</w:t>
      </w:r>
      <w:r w:rsidRPr="00AA70D6">
        <w:rPr>
          <w:rFonts w:ascii="Arial" w:hAnsi="Arial" w:cs="Arial"/>
          <w:bCs/>
        </w:rPr>
        <w:t>. This notice does not need to be given in writing.</w:t>
      </w:r>
    </w:p>
    <w:p w14:paraId="1E767E07" w14:textId="649D141B" w:rsidR="00EC67C1" w:rsidRPr="00AA70D6" w:rsidRDefault="00FC281B" w:rsidP="00C14994">
      <w:pPr>
        <w:spacing w:before="100" w:beforeAutospacing="1" w:after="100" w:afterAutospacing="1"/>
        <w:rPr>
          <w:rFonts w:ascii="Arial" w:hAnsi="Arial" w:cs="Arial"/>
          <w:bCs/>
        </w:rPr>
      </w:pPr>
      <w:r w:rsidRPr="00AA70D6">
        <w:rPr>
          <w:rFonts w:ascii="Arial" w:hAnsi="Arial" w:cs="Arial"/>
          <w:b/>
          <w:bCs/>
        </w:rPr>
        <w:t xml:space="preserve">If you have already taken </w:t>
      </w:r>
      <w:r w:rsidR="00BD2CB3">
        <w:rPr>
          <w:rFonts w:ascii="Arial" w:hAnsi="Arial" w:cs="Arial"/>
          <w:b/>
          <w:bCs/>
        </w:rPr>
        <w:t>NCLP</w:t>
      </w:r>
      <w:r w:rsidR="00577620" w:rsidRPr="00AA70D6">
        <w:rPr>
          <w:rFonts w:ascii="Arial" w:hAnsi="Arial" w:cs="Arial"/>
          <w:b/>
          <w:bCs/>
        </w:rPr>
        <w:t xml:space="preserve"> within the baby’s first 28 </w:t>
      </w:r>
      <w:proofErr w:type="gramStart"/>
      <w:r w:rsidR="00577620" w:rsidRPr="00AA70D6">
        <w:rPr>
          <w:rFonts w:ascii="Arial" w:hAnsi="Arial" w:cs="Arial"/>
          <w:b/>
          <w:bCs/>
        </w:rPr>
        <w:t>days</w:t>
      </w:r>
      <w:r w:rsidR="00682B1B" w:rsidRPr="00AA70D6">
        <w:rPr>
          <w:rFonts w:ascii="Arial" w:hAnsi="Arial" w:cs="Arial"/>
          <w:b/>
          <w:bCs/>
        </w:rPr>
        <w:t xml:space="preserve">  </w:t>
      </w:r>
      <w:r w:rsidR="00682B1B" w:rsidRPr="00AA70D6">
        <w:rPr>
          <w:rFonts w:ascii="Arial" w:hAnsi="Arial" w:cs="Arial"/>
          <w:bCs/>
        </w:rPr>
        <w:t>–</w:t>
      </w:r>
      <w:proofErr w:type="gramEnd"/>
      <w:r w:rsidR="00682B1B" w:rsidRPr="00AA70D6">
        <w:rPr>
          <w:rFonts w:ascii="Arial" w:hAnsi="Arial" w:cs="Arial"/>
          <w:bCs/>
        </w:rPr>
        <w:t xml:space="preserve"> </w:t>
      </w:r>
      <w:r w:rsidR="00270E84" w:rsidRPr="00AA70D6">
        <w:rPr>
          <w:rFonts w:ascii="Arial" w:hAnsi="Arial" w:cs="Arial"/>
          <w:bCs/>
        </w:rPr>
        <w:t xml:space="preserve">complete Part B of </w:t>
      </w:r>
      <w:r w:rsidR="00565B91">
        <w:rPr>
          <w:rFonts w:ascii="Arial" w:hAnsi="Arial" w:cs="Arial"/>
          <w:bCs/>
        </w:rPr>
        <w:t>this</w:t>
      </w:r>
      <w:r w:rsidR="00565B91" w:rsidRPr="00AA70D6">
        <w:rPr>
          <w:rFonts w:ascii="Arial" w:hAnsi="Arial" w:cs="Arial"/>
          <w:bCs/>
        </w:rPr>
        <w:t xml:space="preserve"> </w:t>
      </w:r>
      <w:r w:rsidR="00270E84" w:rsidRPr="00AA70D6">
        <w:rPr>
          <w:rFonts w:ascii="Arial" w:hAnsi="Arial" w:cs="Arial"/>
          <w:bCs/>
        </w:rPr>
        <w:t xml:space="preserve">Plan to </w:t>
      </w:r>
      <w:r w:rsidR="00577620" w:rsidRPr="00AA70D6">
        <w:rPr>
          <w:rFonts w:ascii="Arial" w:hAnsi="Arial" w:cs="Arial"/>
          <w:bCs/>
        </w:rPr>
        <w:t xml:space="preserve">record </w:t>
      </w:r>
      <w:r w:rsidRPr="00AA70D6">
        <w:rPr>
          <w:rFonts w:ascii="Arial" w:hAnsi="Arial" w:cs="Arial"/>
          <w:bCs/>
        </w:rPr>
        <w:t xml:space="preserve">the leave that you </w:t>
      </w:r>
      <w:r w:rsidR="00565B91">
        <w:rPr>
          <w:rFonts w:ascii="Arial" w:hAnsi="Arial" w:cs="Arial"/>
          <w:bCs/>
        </w:rPr>
        <w:t>have taken</w:t>
      </w:r>
      <w:r w:rsidR="00270E84" w:rsidRPr="00AA70D6">
        <w:rPr>
          <w:rFonts w:ascii="Arial" w:hAnsi="Arial" w:cs="Arial"/>
          <w:bCs/>
        </w:rPr>
        <w:t>.</w:t>
      </w:r>
      <w:r w:rsidRPr="00AA70D6">
        <w:rPr>
          <w:rFonts w:ascii="Arial" w:hAnsi="Arial" w:cs="Arial"/>
          <w:bCs/>
        </w:rPr>
        <w:t xml:space="preserve">  This information is needed to record statutory pay entitlements.</w:t>
      </w:r>
      <w:r w:rsidR="00270E84" w:rsidRPr="00AA70D6">
        <w:rPr>
          <w:rFonts w:ascii="Arial" w:hAnsi="Arial" w:cs="Arial"/>
          <w:bCs/>
        </w:rPr>
        <w:t xml:space="preserve"> </w:t>
      </w:r>
    </w:p>
    <w:p w14:paraId="5617538C" w14:textId="5B3A1677" w:rsidR="00965D75" w:rsidRPr="00AA70D6" w:rsidRDefault="00FC281B" w:rsidP="00C14994">
      <w:pPr>
        <w:spacing w:before="100" w:beforeAutospacing="1" w:after="100" w:afterAutospacing="1"/>
        <w:rPr>
          <w:rFonts w:ascii="Arial" w:hAnsi="Arial" w:cs="Arial"/>
          <w:bCs/>
        </w:rPr>
      </w:pPr>
      <w:r w:rsidRPr="00AA70D6">
        <w:rPr>
          <w:rFonts w:ascii="Arial" w:hAnsi="Arial" w:cs="Arial"/>
          <w:b/>
          <w:bCs/>
        </w:rPr>
        <w:t xml:space="preserve">If you used another type of statutory family leave (maternity, adoption, shared parental or paternity leave) to care for your child </w:t>
      </w:r>
      <w:r w:rsidR="00BD2CB3">
        <w:rPr>
          <w:rFonts w:ascii="Arial" w:hAnsi="Arial" w:cs="Arial"/>
          <w:b/>
          <w:bCs/>
        </w:rPr>
        <w:t xml:space="preserve">during a period of Neonatal care, </w:t>
      </w:r>
      <w:r w:rsidRPr="00AA70D6">
        <w:rPr>
          <w:rFonts w:ascii="Arial" w:hAnsi="Arial" w:cs="Arial"/>
          <w:b/>
          <w:bCs/>
        </w:rPr>
        <w:t xml:space="preserve">and wish to use your accrued </w:t>
      </w:r>
      <w:r w:rsidR="00BD2CB3">
        <w:rPr>
          <w:rFonts w:ascii="Arial" w:hAnsi="Arial" w:cs="Arial"/>
          <w:b/>
          <w:bCs/>
        </w:rPr>
        <w:t>NCLP</w:t>
      </w:r>
      <w:r w:rsidR="00BD5D1C" w:rsidRPr="00AA70D6">
        <w:rPr>
          <w:rFonts w:ascii="Arial" w:hAnsi="Arial" w:cs="Arial"/>
          <w:b/>
          <w:bCs/>
        </w:rPr>
        <w:t xml:space="preserve"> </w:t>
      </w:r>
      <w:r w:rsidRPr="00AA70D6">
        <w:rPr>
          <w:rFonts w:ascii="Arial" w:hAnsi="Arial" w:cs="Arial"/>
          <w:b/>
          <w:bCs/>
        </w:rPr>
        <w:t xml:space="preserve">entitlement </w:t>
      </w:r>
      <w:r w:rsidR="00BD5D1C" w:rsidRPr="00AA70D6">
        <w:rPr>
          <w:rFonts w:ascii="Arial" w:hAnsi="Arial" w:cs="Arial"/>
          <w:b/>
          <w:bCs/>
        </w:rPr>
        <w:t xml:space="preserve">after </w:t>
      </w:r>
      <w:r w:rsidRPr="00AA70D6">
        <w:rPr>
          <w:rFonts w:ascii="Arial" w:hAnsi="Arial" w:cs="Arial"/>
          <w:b/>
          <w:bCs/>
        </w:rPr>
        <w:t>your</w:t>
      </w:r>
      <w:r w:rsidR="00BD5D1C" w:rsidRPr="00AA70D6">
        <w:rPr>
          <w:rFonts w:ascii="Arial" w:hAnsi="Arial" w:cs="Arial"/>
          <w:b/>
          <w:bCs/>
        </w:rPr>
        <w:t xml:space="preserve"> period</w:t>
      </w:r>
      <w:r w:rsidRPr="00AA70D6">
        <w:rPr>
          <w:rFonts w:ascii="Arial" w:hAnsi="Arial" w:cs="Arial"/>
          <w:b/>
          <w:bCs/>
        </w:rPr>
        <w:t>s</w:t>
      </w:r>
      <w:r w:rsidR="00BD5D1C" w:rsidRPr="00AA70D6">
        <w:rPr>
          <w:rFonts w:ascii="Arial" w:hAnsi="Arial" w:cs="Arial"/>
          <w:b/>
          <w:bCs/>
        </w:rPr>
        <w:t xml:space="preserve"> of statutory family leave and after the baby’s first 28 days</w:t>
      </w:r>
      <w:r w:rsidR="003108B2" w:rsidRPr="00AA70D6">
        <w:rPr>
          <w:rFonts w:ascii="Arial" w:hAnsi="Arial" w:cs="Arial"/>
          <w:b/>
          <w:bCs/>
        </w:rPr>
        <w:t xml:space="preserve"> </w:t>
      </w:r>
      <w:r w:rsidR="003108B2" w:rsidRPr="00AA70D6">
        <w:rPr>
          <w:rFonts w:ascii="Arial" w:hAnsi="Arial" w:cs="Arial"/>
          <w:bCs/>
        </w:rPr>
        <w:t xml:space="preserve">– </w:t>
      </w:r>
      <w:r w:rsidR="00682B1B" w:rsidRPr="00AA70D6">
        <w:rPr>
          <w:rFonts w:ascii="Arial" w:hAnsi="Arial" w:cs="Arial"/>
          <w:bCs/>
        </w:rPr>
        <w:t>c</w:t>
      </w:r>
      <w:r w:rsidR="00270E84" w:rsidRPr="00AA70D6">
        <w:rPr>
          <w:rFonts w:ascii="Arial" w:hAnsi="Arial" w:cs="Arial"/>
          <w:bCs/>
        </w:rPr>
        <w:t>omplet</w:t>
      </w:r>
      <w:r w:rsidR="00682B1B" w:rsidRPr="00AA70D6">
        <w:rPr>
          <w:rFonts w:ascii="Arial" w:hAnsi="Arial" w:cs="Arial"/>
          <w:bCs/>
        </w:rPr>
        <w:t>e</w:t>
      </w:r>
      <w:r w:rsidR="00270E84" w:rsidRPr="00AA70D6">
        <w:rPr>
          <w:rFonts w:ascii="Arial" w:hAnsi="Arial" w:cs="Arial"/>
          <w:bCs/>
        </w:rPr>
        <w:t xml:space="preserve"> Part C of the Plan</w:t>
      </w:r>
      <w:r w:rsidR="00BD2CB3">
        <w:rPr>
          <w:rFonts w:ascii="Arial" w:hAnsi="Arial" w:cs="Arial"/>
          <w:bCs/>
        </w:rPr>
        <w:t xml:space="preserve">. You must </w:t>
      </w:r>
      <w:r w:rsidR="003108B2" w:rsidRPr="00AA70D6">
        <w:rPr>
          <w:rFonts w:ascii="Arial" w:hAnsi="Arial" w:cs="Arial"/>
          <w:bCs/>
        </w:rPr>
        <w:t xml:space="preserve">give your department </w:t>
      </w:r>
      <w:r w:rsidR="00BD5D1C" w:rsidRPr="00AA70D6">
        <w:rPr>
          <w:rFonts w:ascii="Arial" w:hAnsi="Arial" w:cs="Arial"/>
          <w:b/>
          <w:bCs/>
        </w:rPr>
        <w:t xml:space="preserve">at least 15 </w:t>
      </w:r>
      <w:proofErr w:type="spellStart"/>
      <w:r w:rsidR="00BD5D1C" w:rsidRPr="00AA70D6">
        <w:rPr>
          <w:rFonts w:ascii="Arial" w:hAnsi="Arial" w:cs="Arial"/>
          <w:b/>
          <w:bCs/>
        </w:rPr>
        <w:t>days notice</w:t>
      </w:r>
      <w:proofErr w:type="spellEnd"/>
      <w:r w:rsidR="00BD5D1C" w:rsidRPr="00AA70D6">
        <w:rPr>
          <w:rFonts w:ascii="Arial" w:hAnsi="Arial" w:cs="Arial"/>
          <w:b/>
          <w:bCs/>
        </w:rPr>
        <w:t xml:space="preserve"> </w:t>
      </w:r>
      <w:r w:rsidR="00BD2CB3">
        <w:rPr>
          <w:rFonts w:ascii="Arial" w:hAnsi="Arial" w:cs="Arial"/>
          <w:bCs/>
        </w:rPr>
        <w:t>to book</w:t>
      </w:r>
      <w:r w:rsidR="00BD5D1C" w:rsidRPr="00AA70D6">
        <w:rPr>
          <w:rFonts w:ascii="Arial" w:hAnsi="Arial" w:cs="Arial"/>
          <w:bCs/>
        </w:rPr>
        <w:t xml:space="preserve"> a single week of leave and pay</w:t>
      </w:r>
      <w:r w:rsidR="00BD5D1C" w:rsidRPr="00AA70D6">
        <w:rPr>
          <w:rFonts w:ascii="Arial" w:hAnsi="Arial" w:cs="Arial"/>
          <w:b/>
          <w:bCs/>
        </w:rPr>
        <w:t xml:space="preserve">, and at least 28 </w:t>
      </w:r>
      <w:proofErr w:type="spellStart"/>
      <w:r w:rsidR="00BD5D1C" w:rsidRPr="00AA70D6">
        <w:rPr>
          <w:rFonts w:ascii="Arial" w:hAnsi="Arial" w:cs="Arial"/>
          <w:b/>
          <w:bCs/>
        </w:rPr>
        <w:t>days notice</w:t>
      </w:r>
      <w:proofErr w:type="spellEnd"/>
      <w:r w:rsidR="00BD5D1C" w:rsidRPr="00AA70D6">
        <w:rPr>
          <w:rFonts w:ascii="Arial" w:hAnsi="Arial" w:cs="Arial"/>
          <w:b/>
          <w:bCs/>
        </w:rPr>
        <w:t xml:space="preserve"> </w:t>
      </w:r>
      <w:r w:rsidR="00BD2CB3">
        <w:rPr>
          <w:rFonts w:ascii="Arial" w:hAnsi="Arial" w:cs="Arial"/>
          <w:bCs/>
        </w:rPr>
        <w:t>to book</w:t>
      </w:r>
      <w:r w:rsidR="00BD5D1C" w:rsidRPr="00AA70D6">
        <w:rPr>
          <w:rFonts w:ascii="Arial" w:hAnsi="Arial" w:cs="Arial"/>
          <w:bCs/>
        </w:rPr>
        <w:t xml:space="preserve"> two or more weeks of leave and pay</w:t>
      </w:r>
      <w:r w:rsidR="00EE4EF0" w:rsidRPr="00AA70D6">
        <w:rPr>
          <w:rFonts w:ascii="Arial" w:hAnsi="Arial" w:cs="Arial"/>
          <w:bCs/>
        </w:rPr>
        <w:t xml:space="preserve">. Your HAF or HR </w:t>
      </w:r>
      <w:r w:rsidR="00EE4EF0" w:rsidRPr="00AA70D6">
        <w:rPr>
          <w:rFonts w:ascii="Arial" w:hAnsi="Arial" w:cs="Arial"/>
          <w:bCs/>
        </w:rPr>
        <w:lastRenderedPageBreak/>
        <w:t>department will confirm the arrangements for your leave as soon as possible after receiving your completed plan.</w:t>
      </w:r>
      <w:r w:rsidR="00965D75" w:rsidRPr="00AA70D6">
        <w:rPr>
          <w:rFonts w:ascii="Arial" w:hAnsi="Arial" w:cs="Arial"/>
          <w:bCs/>
        </w:rPr>
        <w:t xml:space="preserve"> </w:t>
      </w:r>
    </w:p>
    <w:p w14:paraId="0C552D11" w14:textId="57E3A7AD" w:rsidR="00F17B05" w:rsidRDefault="00F17B05" w:rsidP="00F17B05">
      <w:pPr>
        <w:tabs>
          <w:tab w:val="left" w:pos="1247"/>
        </w:tabs>
        <w:spacing w:before="100" w:beforeAutospacing="1" w:after="100" w:afterAutospacing="1"/>
        <w:rPr>
          <w:rFonts w:ascii="Arial" w:hAnsi="Arial" w:cs="Arial"/>
        </w:rPr>
      </w:pPr>
      <w:r w:rsidRPr="00F17B05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Fixed-term contract staff</w:t>
      </w:r>
    </w:p>
    <w:p w14:paraId="31722936" w14:textId="5E7CB66F" w:rsidR="00F17B05" w:rsidRDefault="00F17B05" w:rsidP="00F17B05">
      <w:pPr>
        <w:tabs>
          <w:tab w:val="left" w:pos="1247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B3CE7">
        <w:rPr>
          <w:rFonts w:ascii="Arial" w:hAnsi="Arial" w:cs="Arial"/>
        </w:rPr>
        <w:t xml:space="preserve">f your contract of employment is due to terminate during any period of </w:t>
      </w:r>
      <w:r>
        <w:rPr>
          <w:rFonts w:ascii="Arial" w:hAnsi="Arial" w:cs="Arial"/>
        </w:rPr>
        <w:t xml:space="preserve">family </w:t>
      </w:r>
      <w:r w:rsidRPr="006B3CE7">
        <w:rPr>
          <w:rFonts w:ascii="Arial" w:hAnsi="Arial" w:cs="Arial"/>
        </w:rPr>
        <w:t xml:space="preserve">leave your entitlement to benefits under the University's contractual </w:t>
      </w:r>
      <w:r>
        <w:rPr>
          <w:rFonts w:ascii="Arial" w:hAnsi="Arial" w:cs="Arial"/>
        </w:rPr>
        <w:t xml:space="preserve">family leave </w:t>
      </w:r>
      <w:r w:rsidRPr="006B3CE7">
        <w:rPr>
          <w:rFonts w:ascii="Arial" w:hAnsi="Arial" w:cs="Arial"/>
        </w:rPr>
        <w:t xml:space="preserve">schemes will end on the contract end date. However, you will continue to be paid any remaining </w:t>
      </w:r>
      <w:r w:rsidRPr="00195EA4">
        <w:rPr>
          <w:rFonts w:ascii="Arial" w:hAnsi="Arial" w:cs="Arial"/>
        </w:rPr>
        <w:t>statutory</w:t>
      </w:r>
      <w:r w:rsidRPr="00F5743C">
        <w:rPr>
          <w:rFonts w:ascii="Arial" w:hAnsi="Arial" w:cs="Arial"/>
        </w:rPr>
        <w:t xml:space="preserve"> pay to which you may be eligible. </w:t>
      </w:r>
      <w:r w:rsidR="00565B91">
        <w:rPr>
          <w:rFonts w:ascii="Arial" w:hAnsi="Arial" w:cs="Arial"/>
        </w:rPr>
        <w:t>Please note that y</w:t>
      </w:r>
      <w:r w:rsidRPr="00F5743C">
        <w:rPr>
          <w:rFonts w:ascii="Arial" w:hAnsi="Arial" w:cs="Arial"/>
        </w:rPr>
        <w:t xml:space="preserve">our contract of employment will not automatically be extended because you are on </w:t>
      </w:r>
      <w:r>
        <w:rPr>
          <w:rFonts w:ascii="Arial" w:hAnsi="Arial" w:cs="Arial"/>
        </w:rPr>
        <w:t xml:space="preserve">family </w:t>
      </w:r>
      <w:r w:rsidRPr="00F5743C">
        <w:rPr>
          <w:rFonts w:ascii="Arial" w:hAnsi="Arial" w:cs="Arial"/>
        </w:rPr>
        <w:t>leave.</w:t>
      </w:r>
    </w:p>
    <w:p w14:paraId="5204D1E8" w14:textId="29A424E8" w:rsidR="00F17B05" w:rsidRPr="00F17B05" w:rsidRDefault="00F17B05" w:rsidP="00F17B05">
      <w:pPr>
        <w:tabs>
          <w:tab w:val="left" w:pos="1247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Further information</w:t>
      </w:r>
    </w:p>
    <w:p w14:paraId="07A36C18" w14:textId="716FAD0B" w:rsidR="0085329B" w:rsidRDefault="0085329B" w:rsidP="00C14994">
      <w:pPr>
        <w:spacing w:before="100" w:beforeAutospacing="1" w:after="100" w:afterAutospacing="1"/>
        <w:jc w:val="both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For information about other schemes to support parents, including Shared Parental Leave, Additional Annual leave</w:t>
      </w:r>
      <w:r w:rsidR="00565B91">
        <w:rPr>
          <w:rFonts w:ascii="Arial" w:hAnsi="Arial" w:cs="Arial"/>
          <w:lang w:val="en" w:eastAsia="en-GB"/>
        </w:rPr>
        <w:t xml:space="preserve">, Statutory Unpaid Parental Leave, </w:t>
      </w:r>
      <w:r>
        <w:rPr>
          <w:rFonts w:ascii="Arial" w:hAnsi="Arial" w:cs="Arial"/>
          <w:lang w:val="en" w:eastAsia="en-GB"/>
        </w:rPr>
        <w:t xml:space="preserve">or Flexible Working, </w:t>
      </w:r>
      <w:r w:rsidR="00270E84">
        <w:rPr>
          <w:rFonts w:ascii="Arial" w:hAnsi="Arial" w:cs="Arial"/>
          <w:lang w:val="en" w:eastAsia="en-GB"/>
        </w:rPr>
        <w:t xml:space="preserve">see </w:t>
      </w:r>
      <w:hyperlink r:id="rId9" w:history="1">
        <w:r w:rsidR="00270E84" w:rsidRPr="004C785F">
          <w:rPr>
            <w:rStyle w:val="Hyperlink"/>
            <w:rFonts w:ascii="Arial" w:hAnsi="Arial" w:cs="Arial"/>
            <w:lang w:val="en" w:eastAsia="en-GB"/>
          </w:rPr>
          <w:t>https://hr.web.ox.ac.uk/family-leave</w:t>
        </w:r>
      </w:hyperlink>
      <w:r w:rsidR="00270E84">
        <w:rPr>
          <w:rFonts w:ascii="Arial" w:hAnsi="Arial" w:cs="Arial"/>
          <w:lang w:val="en" w:eastAsia="en-GB"/>
        </w:rPr>
        <w:t xml:space="preserve">. </w:t>
      </w:r>
    </w:p>
    <w:p w14:paraId="23769C81" w14:textId="12E16A3C" w:rsidR="00EC67C1" w:rsidRDefault="0085329B" w:rsidP="00932D5C">
      <w:pPr>
        <w:spacing w:before="100" w:beforeAutospacing="1" w:after="100" w:afterAutospacing="1" w:line="240" w:lineRule="auto"/>
        <w:rPr>
          <w:sz w:val="32"/>
          <w:szCs w:val="32"/>
        </w:rPr>
      </w:pPr>
      <w:r>
        <w:br w:type="page"/>
      </w:r>
      <w:r w:rsidR="00EC67C1" w:rsidRPr="00195EA4">
        <w:rPr>
          <w:b/>
          <w:bCs/>
          <w:sz w:val="32"/>
          <w:szCs w:val="32"/>
        </w:rPr>
        <w:lastRenderedPageBreak/>
        <w:t xml:space="preserve">PART A – </w:t>
      </w:r>
      <w:r w:rsidR="00594417">
        <w:rPr>
          <w:sz w:val="32"/>
          <w:szCs w:val="32"/>
        </w:rPr>
        <w:t>Your eligibility for</w:t>
      </w:r>
      <w:r w:rsidR="005F63AC">
        <w:rPr>
          <w:sz w:val="32"/>
          <w:szCs w:val="32"/>
        </w:rPr>
        <w:t xml:space="preserve"> </w:t>
      </w:r>
      <w:r w:rsidR="00594417">
        <w:rPr>
          <w:sz w:val="32"/>
          <w:szCs w:val="32"/>
        </w:rPr>
        <w:t>Neonatal Care Leave and Pay</w:t>
      </w:r>
    </w:p>
    <w:p w14:paraId="07376AEA" w14:textId="548D5AF9" w:rsidR="005F63AC" w:rsidRPr="00682B1B" w:rsidRDefault="00932D5C" w:rsidP="00C14994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82B1B">
        <w:rPr>
          <w:rFonts w:ascii="Arial" w:hAnsi="Arial" w:cs="Arial"/>
          <w:bCs/>
          <w:sz w:val="20"/>
          <w:szCs w:val="20"/>
        </w:rPr>
        <w:t>C</w:t>
      </w:r>
      <w:r w:rsidR="005F63AC" w:rsidRPr="00682B1B">
        <w:rPr>
          <w:rFonts w:ascii="Arial" w:hAnsi="Arial" w:cs="Arial"/>
          <w:bCs/>
          <w:sz w:val="20"/>
          <w:szCs w:val="20"/>
        </w:rPr>
        <w:t>omplete</w:t>
      </w:r>
      <w:r w:rsidRPr="00682B1B">
        <w:rPr>
          <w:rFonts w:ascii="Arial" w:hAnsi="Arial" w:cs="Arial"/>
          <w:bCs/>
          <w:sz w:val="20"/>
          <w:szCs w:val="20"/>
        </w:rPr>
        <w:t xml:space="preserve"> this form and submit</w:t>
      </w:r>
      <w:r w:rsidR="005F63AC" w:rsidRPr="00682B1B">
        <w:rPr>
          <w:rFonts w:ascii="Arial" w:hAnsi="Arial" w:cs="Arial"/>
          <w:bCs/>
          <w:sz w:val="20"/>
          <w:szCs w:val="20"/>
        </w:rPr>
        <w:t xml:space="preserve"> to your department </w:t>
      </w:r>
      <w:r w:rsidR="00594417">
        <w:rPr>
          <w:rFonts w:ascii="Arial" w:hAnsi="Arial" w:cs="Arial"/>
          <w:bCs/>
          <w:sz w:val="20"/>
          <w:szCs w:val="20"/>
        </w:rPr>
        <w:t>in line with the notification requirements above.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5329B" w:rsidRPr="00C14994" w14:paraId="044A7E81" w14:textId="77777777" w:rsidTr="005F63AC">
        <w:trPr>
          <w:trHeight w:val="397"/>
        </w:trPr>
        <w:tc>
          <w:tcPr>
            <w:tcW w:w="9464" w:type="dxa"/>
            <w:shd w:val="clear" w:color="auto" w:fill="E2EFD9" w:themeFill="accent6" w:themeFillTint="33"/>
          </w:tcPr>
          <w:p w14:paraId="185EB4CB" w14:textId="73D53DA9" w:rsidR="0085329B" w:rsidRPr="006B3CE7" w:rsidRDefault="0085329B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d</w:t>
            </w:r>
            <w:r w:rsidRPr="00F5743C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1E4830" w:rsidRPr="006B3CE7" w14:paraId="56005EFC" w14:textId="77777777" w:rsidTr="005F63AC">
        <w:tc>
          <w:tcPr>
            <w:tcW w:w="9464" w:type="dxa"/>
          </w:tcPr>
          <w:p w14:paraId="38E3DB87" w14:textId="4ED363E8" w:rsidR="001E4830" w:rsidRPr="00F5743C" w:rsidRDefault="001E4830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1(a)</w:t>
            </w:r>
            <w:r w:rsidR="00A344B5">
              <w:rPr>
                <w:rFonts w:ascii="Arial" w:hAnsi="Arial" w:cs="Arial"/>
              </w:rPr>
              <w:t xml:space="preserve"> </w:t>
            </w:r>
            <w:r w:rsidRPr="00F5743C">
              <w:rPr>
                <w:rFonts w:ascii="Arial" w:hAnsi="Arial" w:cs="Arial"/>
              </w:rPr>
              <w:t>Name</w:t>
            </w:r>
            <w:r w:rsidR="00265328" w:rsidRPr="00EB1E0C">
              <w:rPr>
                <w:rFonts w:ascii="Arial" w:hAnsi="Arial" w:cs="Arial"/>
              </w:rPr>
              <w:t>:</w:t>
            </w:r>
            <w:r w:rsidR="00FE3227">
              <w:rPr>
                <w:rFonts w:ascii="Arial" w:hAnsi="Arial" w:cs="Arial"/>
              </w:rPr>
              <w:t xml:space="preserve">   </w:t>
            </w:r>
          </w:p>
          <w:p w14:paraId="42666E93" w14:textId="1EAC8F75" w:rsidR="00FE3227" w:rsidRDefault="001E4830" w:rsidP="00C149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1(b) </w:t>
            </w:r>
            <w:r w:rsidRPr="00F5743C">
              <w:rPr>
                <w:rFonts w:ascii="Arial" w:hAnsi="Arial" w:cs="Arial"/>
              </w:rPr>
              <w:t>Department</w:t>
            </w:r>
            <w:r w:rsidR="00265328" w:rsidRPr="00EB1E0C">
              <w:rPr>
                <w:rFonts w:ascii="Arial" w:hAnsi="Arial" w:cs="Arial"/>
              </w:rPr>
              <w:t>:</w:t>
            </w:r>
            <w:r w:rsidR="00FE3227">
              <w:rPr>
                <w:rFonts w:ascii="Arial" w:hAnsi="Arial" w:cs="Arial"/>
              </w:rPr>
              <w:t xml:space="preserve">  </w:t>
            </w:r>
          </w:p>
          <w:p w14:paraId="265996F1" w14:textId="4BCFBCCB" w:rsidR="009F100D" w:rsidRPr="00F5743C" w:rsidRDefault="00A344B5" w:rsidP="00645BCB">
            <w:pPr>
              <w:tabs>
                <w:tab w:val="left" w:pos="3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1(c) Date employment starte</w:t>
            </w:r>
            <w:r w:rsidR="0085329B">
              <w:rPr>
                <w:rFonts w:ascii="Arial" w:hAnsi="Arial" w:cs="Arial"/>
              </w:rPr>
              <w:t>d</w:t>
            </w:r>
            <w:r w:rsidR="00265328" w:rsidRPr="00EB1E0C">
              <w:rPr>
                <w:rFonts w:ascii="Arial" w:hAnsi="Arial" w:cs="Arial"/>
              </w:rPr>
              <w:t>:</w:t>
            </w:r>
            <w:r w:rsidR="00FE3227">
              <w:rPr>
                <w:rFonts w:ascii="Arial" w:hAnsi="Arial" w:cs="Arial"/>
              </w:rPr>
              <w:t xml:space="preserve">  </w:t>
            </w:r>
            <w:sdt>
              <w:sdtPr>
                <w:id w:val="641696374"/>
                <w:placeholder>
                  <w:docPart w:val="D6AFE2DB7B8D46F79129D093798C921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FD2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952FD2" w:rsidRPr="00CE3C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4830" w:rsidRPr="006B3CE7" w14:paraId="7039DF14" w14:textId="77777777" w:rsidTr="005F63AC">
        <w:tc>
          <w:tcPr>
            <w:tcW w:w="9464" w:type="dxa"/>
            <w:shd w:val="clear" w:color="auto" w:fill="E2EFD9" w:themeFill="accent6" w:themeFillTint="33"/>
          </w:tcPr>
          <w:p w14:paraId="6748D5AB" w14:textId="5BE58749" w:rsidR="001E4830" w:rsidRPr="00F5743C" w:rsidRDefault="007C4469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Tell us </w:t>
            </w:r>
            <w:r w:rsidR="004E70AA">
              <w:rPr>
                <w:rFonts w:ascii="Arial" w:hAnsi="Arial" w:cs="Arial"/>
                <w:b/>
                <w:bCs/>
              </w:rPr>
              <w:t xml:space="preserve">about </w:t>
            </w:r>
            <w:r w:rsidR="001E4830">
              <w:rPr>
                <w:rFonts w:ascii="Arial" w:hAnsi="Arial" w:cs="Arial"/>
                <w:b/>
                <w:bCs/>
              </w:rPr>
              <w:t xml:space="preserve">the child </w:t>
            </w:r>
            <w:r w:rsidR="004E70AA">
              <w:rPr>
                <w:rFonts w:ascii="Arial" w:hAnsi="Arial" w:cs="Arial"/>
                <w:b/>
                <w:bCs/>
              </w:rPr>
              <w:t xml:space="preserve">(if it was a multiple birth </w:t>
            </w:r>
            <w:proofErr w:type="gramStart"/>
            <w:r w:rsidR="004E70AA">
              <w:rPr>
                <w:rFonts w:ascii="Arial" w:hAnsi="Arial" w:cs="Arial"/>
                <w:b/>
                <w:bCs/>
              </w:rPr>
              <w:t>complete separate forms</w:t>
            </w:r>
            <w:proofErr w:type="gramEnd"/>
            <w:r w:rsidR="004E70AA">
              <w:rPr>
                <w:rFonts w:ascii="Arial" w:hAnsi="Arial" w:cs="Arial"/>
                <w:b/>
                <w:bCs/>
              </w:rPr>
              <w:t xml:space="preserve"> for each child</w:t>
            </w:r>
            <w:r w:rsidR="00BD2CB3">
              <w:rPr>
                <w:rFonts w:ascii="Arial" w:hAnsi="Arial" w:cs="Arial"/>
                <w:b/>
                <w:bCs/>
              </w:rPr>
              <w:t>)</w:t>
            </w:r>
            <w:r w:rsidR="00BD2CB3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1E483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D2CB3" w:rsidRPr="009B1727" w14:paraId="47BAED9B" w14:textId="77777777" w:rsidTr="00C617C3">
        <w:trPr>
          <w:cantSplit/>
        </w:trPr>
        <w:tc>
          <w:tcPr>
            <w:tcW w:w="9464" w:type="dxa"/>
            <w:shd w:val="clear" w:color="auto" w:fill="FFF2CC"/>
          </w:tcPr>
          <w:p w14:paraId="6DF76A6E" w14:textId="7821F835" w:rsidR="00BD2CB3" w:rsidRPr="009B1727" w:rsidRDefault="00BD2CB3" w:rsidP="00C617C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You may claim NCLP for more than one child if they are admitted to neo-natal care but the maximum NCLP that each parent can claim, whether the children are in hospital at the same time, or different times, is 12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weeks.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</w:p>
        </w:tc>
      </w:tr>
      <w:tr w:rsidR="005F63AC" w:rsidRPr="006B3CE7" w14:paraId="5BC84B39" w14:textId="77777777" w:rsidTr="00FC7BFC">
        <w:trPr>
          <w:trHeight w:val="393"/>
        </w:trPr>
        <w:tc>
          <w:tcPr>
            <w:tcW w:w="9464" w:type="dxa"/>
          </w:tcPr>
          <w:p w14:paraId="5B5F2F8B" w14:textId="77777777" w:rsidR="005F63AC" w:rsidRDefault="005F63AC" w:rsidP="00FC7BF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 w:rsidRPr="005F63AC">
              <w:rPr>
                <w:rFonts w:ascii="Arial" w:hAnsi="Arial" w:cs="Arial"/>
              </w:rPr>
              <w:t xml:space="preserve">2(a) The baby </w:t>
            </w:r>
            <w:r w:rsidR="00FC7BFC">
              <w:rPr>
                <w:rFonts w:ascii="Arial" w:hAnsi="Arial" w:cs="Arial"/>
              </w:rPr>
              <w:t>was born</w:t>
            </w:r>
            <w:r w:rsidRPr="005F63AC">
              <w:rPr>
                <w:rFonts w:ascii="Arial" w:hAnsi="Arial" w:cs="Arial"/>
              </w:rPr>
              <w:t xml:space="preserve"> on </w:t>
            </w:r>
            <w:sdt>
              <w:sdtPr>
                <w:id w:val="-1466268675"/>
                <w:placeholder>
                  <w:docPart w:val="22661159EA1B4207882A89C00A65C0C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FD2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952FD2" w:rsidRPr="00CE3C68">
              <w:rPr>
                <w:rFonts w:ascii="Arial" w:hAnsi="Arial" w:cs="Arial"/>
                <w:b/>
              </w:rPr>
              <w:t xml:space="preserve"> </w:t>
            </w:r>
            <w:r w:rsidR="00952FD2">
              <w:rPr>
                <w:rFonts w:ascii="Arial" w:hAnsi="Arial" w:cs="Arial"/>
                <w:b/>
              </w:rPr>
              <w:t xml:space="preserve"> </w:t>
            </w:r>
            <w:r w:rsidR="00952FD2" w:rsidRPr="00CE3C68">
              <w:rPr>
                <w:rFonts w:ascii="Arial" w:hAnsi="Arial" w:cs="Arial"/>
                <w:b/>
              </w:rPr>
              <w:t xml:space="preserve"> </w:t>
            </w:r>
          </w:p>
          <w:p w14:paraId="0D9B86DF" w14:textId="58A86BA8" w:rsidR="004E70AA" w:rsidRPr="00FC5A69" w:rsidRDefault="004E70AA" w:rsidP="00FC7BFC">
            <w:pPr>
              <w:tabs>
                <w:tab w:val="left" w:pos="3960"/>
              </w:tabs>
              <w:rPr>
                <w:rFonts w:ascii="Arial" w:hAnsi="Arial" w:cs="Arial"/>
              </w:rPr>
            </w:pPr>
            <w:r w:rsidRPr="00FC5A69">
              <w:rPr>
                <w:rFonts w:ascii="Arial" w:hAnsi="Arial" w:cs="Arial"/>
              </w:rPr>
              <w:t>The baby’s name is</w:t>
            </w:r>
            <w:r>
              <w:rPr>
                <w:rFonts w:ascii="Arial" w:hAnsi="Arial" w:cs="Arial"/>
              </w:rPr>
              <w:t xml:space="preserve">: </w:t>
            </w:r>
          </w:p>
          <w:p w14:paraId="46A58758" w14:textId="4B4EAA01" w:rsidR="004E70AA" w:rsidRPr="00FC5A69" w:rsidRDefault="004E70AA" w:rsidP="00FC7BFC">
            <w:pPr>
              <w:tabs>
                <w:tab w:val="left" w:pos="39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5A69">
              <w:rPr>
                <w:rFonts w:ascii="Arial" w:hAnsi="Arial" w:cs="Arial"/>
              </w:rPr>
              <w:t>The baby began neonatal care</w:t>
            </w:r>
            <w:r w:rsidR="00811A58">
              <w:rPr>
                <w:rFonts w:ascii="Arial" w:hAnsi="Arial" w:cs="Arial"/>
              </w:rPr>
              <w:t>*</w:t>
            </w:r>
            <w:r w:rsidRPr="00FC5A69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sdt>
              <w:sdtPr>
                <w:id w:val="-708185873"/>
                <w:placeholder>
                  <w:docPart w:val="075860D14295412FBC73403894C6C0D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3C68">
              <w:rPr>
                <w:rFonts w:ascii="Arial" w:hAnsi="Arial" w:cs="Arial"/>
                <w:b/>
              </w:rPr>
              <w:t xml:space="preserve"> </w:t>
            </w:r>
          </w:p>
          <w:p w14:paraId="14201032" w14:textId="77777777" w:rsidR="004E70AA" w:rsidRDefault="004E70AA" w:rsidP="00FC7BFC">
            <w:p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 w:rsidRPr="00FC5A69">
              <w:rPr>
                <w:rFonts w:ascii="Arial" w:hAnsi="Arial" w:cs="Arial"/>
              </w:rPr>
              <w:t>The baby left neonatal care on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sdt>
              <w:sdtPr>
                <w:id w:val="-585226970"/>
                <w:placeholder>
                  <w:docPart w:val="522C098E8B0E48A6A8C4DCD9BB669BE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3C68">
              <w:rPr>
                <w:rFonts w:ascii="Arial" w:hAnsi="Arial" w:cs="Arial"/>
                <w:b/>
              </w:rPr>
              <w:t xml:space="preserve"> </w:t>
            </w:r>
          </w:p>
          <w:p w14:paraId="27EE891E" w14:textId="23DCC700" w:rsidR="004D6CC6" w:rsidRPr="002C4B4D" w:rsidRDefault="004D6CC6" w:rsidP="004D6CC6">
            <w:pPr>
              <w:tabs>
                <w:tab w:val="left" w:pos="3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 xml:space="preserve">if needed) </w:t>
            </w:r>
            <w:r w:rsidRPr="002C4B4D">
              <w:rPr>
                <w:rFonts w:ascii="Arial" w:hAnsi="Arial" w:cs="Arial"/>
              </w:rPr>
              <w:t xml:space="preserve">The baby began </w:t>
            </w:r>
            <w:r>
              <w:rPr>
                <w:rFonts w:ascii="Arial" w:hAnsi="Arial" w:cs="Arial"/>
              </w:rPr>
              <w:t xml:space="preserve">a 2nd period of </w:t>
            </w:r>
            <w:r w:rsidRPr="002C4B4D">
              <w:rPr>
                <w:rFonts w:ascii="Arial" w:hAnsi="Arial" w:cs="Arial"/>
              </w:rPr>
              <w:t>neonatal care</w:t>
            </w:r>
            <w:r w:rsidR="00811A58">
              <w:rPr>
                <w:rFonts w:ascii="Arial" w:hAnsi="Arial" w:cs="Arial"/>
              </w:rPr>
              <w:t>*</w:t>
            </w:r>
            <w:r w:rsidRPr="002C4B4D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sdt>
              <w:sdtPr>
                <w:id w:val="2101055930"/>
                <w:placeholder>
                  <w:docPart w:val="0315167BC0114FD39C8D7355AAF9E00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3C68">
              <w:rPr>
                <w:rFonts w:ascii="Arial" w:hAnsi="Arial" w:cs="Arial"/>
                <w:b/>
              </w:rPr>
              <w:t xml:space="preserve"> </w:t>
            </w:r>
          </w:p>
          <w:p w14:paraId="2A2B577E" w14:textId="054FEA56" w:rsidR="004E70AA" w:rsidRPr="00FC7BFC" w:rsidDel="00FE3227" w:rsidRDefault="004D6CC6">
            <w:pPr>
              <w:tabs>
                <w:tab w:val="left" w:pos="3960"/>
              </w:tabs>
              <w:rPr>
                <w:rFonts w:ascii="Arial" w:hAnsi="Arial" w:cs="Arial"/>
                <w:i/>
              </w:rPr>
            </w:pPr>
            <w:r w:rsidRPr="002C4B4D">
              <w:rPr>
                <w:rFonts w:ascii="Arial" w:hAnsi="Arial" w:cs="Arial"/>
              </w:rPr>
              <w:t xml:space="preserve">The baby left </w:t>
            </w:r>
            <w:r>
              <w:rPr>
                <w:rFonts w:ascii="Arial" w:hAnsi="Arial" w:cs="Arial"/>
              </w:rPr>
              <w:t xml:space="preserve">the 2nd period of </w:t>
            </w:r>
            <w:r w:rsidRPr="002C4B4D">
              <w:rPr>
                <w:rFonts w:ascii="Arial" w:hAnsi="Arial" w:cs="Arial"/>
              </w:rPr>
              <w:t>neonatal care on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sdt>
              <w:sdtPr>
                <w:id w:val="-98652073"/>
                <w:placeholder>
                  <w:docPart w:val="D1D5A81070D44304AE9FB3C9D51FFEB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3C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A58" w:rsidRPr="009B1727" w14:paraId="4F75E343" w14:textId="77777777" w:rsidTr="00C617C3">
        <w:trPr>
          <w:cantSplit/>
        </w:trPr>
        <w:tc>
          <w:tcPr>
            <w:tcW w:w="9464" w:type="dxa"/>
            <w:shd w:val="clear" w:color="auto" w:fill="FFF2CC"/>
          </w:tcPr>
          <w:p w14:paraId="4B6DD449" w14:textId="6DDD7841" w:rsidR="00811A58" w:rsidRPr="00FC5A69" w:rsidRDefault="00811A58" w:rsidP="00811A58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C5A69">
              <w:rPr>
                <w:rFonts w:ascii="Arial" w:hAnsi="Arial" w:cs="Arial"/>
                <w:bCs/>
                <w:i/>
                <w:sz w:val="20"/>
                <w:szCs w:val="20"/>
              </w:rPr>
              <w:t>*The start date of any period of NCLP must be within 28 days of birth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</w:p>
        </w:tc>
      </w:tr>
      <w:tr w:rsidR="00932D5C" w:rsidRPr="00C14994" w14:paraId="557F81F7" w14:textId="77777777" w:rsidTr="00932D5C"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05399A" w14:textId="6300CE4B" w:rsidR="00932D5C" w:rsidRDefault="00932D5C" w:rsidP="00932D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Qualifying for </w:t>
            </w:r>
            <w:r w:rsidRPr="00932D5C">
              <w:rPr>
                <w:rFonts w:ascii="Arial" w:hAnsi="Arial" w:cs="Arial"/>
                <w:b/>
                <w:bCs/>
                <w:u w:val="single"/>
              </w:rPr>
              <w:t>Contractual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7BFC">
              <w:rPr>
                <w:rFonts w:ascii="Arial" w:hAnsi="Arial" w:cs="Arial"/>
                <w:b/>
                <w:bCs/>
              </w:rPr>
              <w:t>Neonatal Care Leave and</w:t>
            </w:r>
            <w:r>
              <w:rPr>
                <w:rFonts w:ascii="Arial" w:hAnsi="Arial" w:cs="Arial"/>
                <w:b/>
                <w:bCs/>
              </w:rPr>
              <w:t xml:space="preserve"> Pay</w:t>
            </w:r>
          </w:p>
        </w:tc>
      </w:tr>
      <w:tr w:rsidR="00932D5C" w:rsidRPr="00932D5C" w14:paraId="37F42806" w14:textId="77777777" w:rsidTr="00932D5C">
        <w:trPr>
          <w:cantSplit/>
        </w:trPr>
        <w:tc>
          <w:tcPr>
            <w:tcW w:w="9464" w:type="dxa"/>
            <w:shd w:val="clear" w:color="auto" w:fill="auto"/>
          </w:tcPr>
          <w:p w14:paraId="7F108611" w14:textId="55AFD3CD" w:rsidR="00932D5C" w:rsidRPr="00932D5C" w:rsidRDefault="00932D5C" w:rsidP="00932D5C">
            <w:r w:rsidRPr="00932D5C">
              <w:rPr>
                <w:rFonts w:ascii="Arial" w:hAnsi="Arial" w:cs="Arial"/>
              </w:rPr>
              <w:t>On the date that the child was born</w:t>
            </w:r>
            <w:r w:rsidR="00FC7BFC">
              <w:rPr>
                <w:rFonts w:ascii="Arial" w:hAnsi="Arial" w:cs="Arial"/>
              </w:rPr>
              <w:t xml:space="preserve"> </w:t>
            </w:r>
            <w:r w:rsidRPr="00932D5C">
              <w:rPr>
                <w:rFonts w:ascii="Arial" w:hAnsi="Arial" w:cs="Arial"/>
              </w:rPr>
              <w:t xml:space="preserve">I </w:t>
            </w:r>
            <w:r w:rsidR="00CD430A">
              <w:rPr>
                <w:rFonts w:ascii="Arial" w:hAnsi="Arial" w:cs="Arial"/>
              </w:rPr>
              <w:t>w</w:t>
            </w:r>
            <w:r w:rsidR="00FC7BFC">
              <w:rPr>
                <w:rFonts w:ascii="Arial" w:hAnsi="Arial" w:cs="Arial"/>
              </w:rPr>
              <w:t>as</w:t>
            </w:r>
            <w:r w:rsidR="00CD430A">
              <w:rPr>
                <w:rFonts w:ascii="Arial" w:hAnsi="Arial" w:cs="Arial"/>
              </w:rPr>
              <w:t xml:space="preserve"> </w:t>
            </w:r>
            <w:r w:rsidRPr="00932D5C">
              <w:rPr>
                <w:rFonts w:ascii="Arial" w:hAnsi="Arial" w:cs="Arial"/>
              </w:rPr>
              <w:t>employed by the University of Oxford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BC18E9">
              <w:rPr>
                <w:rFonts w:ascii="Arial" w:hAnsi="Arial" w:cs="Arial"/>
                <w:b/>
                <w:bCs/>
              </w:rPr>
              <w:t>Yes</w:t>
            </w:r>
            <w:r w:rsidRPr="005F63AC">
              <w:rPr>
                <w:rFonts w:ascii="Arial" w:hAnsi="Arial" w:cs="Arial"/>
                <w:bCs/>
              </w:rPr>
              <w:t xml:space="preserve">  </w:t>
            </w:r>
            <w:r w:rsidRPr="005F63AC">
              <w:rPr>
                <w:rFonts w:ascii="Arial" w:hAnsi="Arial" w:cs="Arial"/>
                <w:bCs/>
              </w:rPr>
              <w:object w:dxaOrig="225" w:dyaOrig="225" w14:anchorId="2C0BC3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6.3pt" o:ole="">
                  <v:imagedata r:id="rId10" o:title=""/>
                </v:shape>
                <w:control r:id="rId11" w:name="CheckBox1224" w:shapeid="_x0000_i1037"/>
              </w:object>
            </w:r>
            <w:r w:rsidRPr="005F63AC">
              <w:rPr>
                <w:rFonts w:ascii="Arial" w:hAnsi="Arial" w:cs="Arial"/>
                <w:bCs/>
              </w:rPr>
              <w:t xml:space="preserve">  </w:t>
            </w:r>
            <w:r w:rsidRPr="00BC18E9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5F63AC">
              <w:rPr>
                <w:rFonts w:ascii="Arial" w:hAnsi="Arial" w:cs="Arial"/>
                <w:bCs/>
              </w:rPr>
              <w:t xml:space="preserve">No  </w:t>
            </w:r>
            <w:r w:rsidRPr="005F63AC">
              <w:rPr>
                <w:rFonts w:ascii="Arial" w:hAnsi="Arial" w:cs="Arial"/>
                <w:bCs/>
              </w:rPr>
              <w:object w:dxaOrig="225" w:dyaOrig="225" w14:anchorId="5A623967">
                <v:shape id="_x0000_i1039" type="#_x0000_t75" style="width:23.8pt;height:16.3pt" o:ole="">
                  <v:imagedata r:id="rId12" o:title=""/>
                </v:shape>
                <w:control r:id="rId13" w:name="CheckBox11111" w:shapeid="_x0000_i1039"/>
              </w:object>
            </w:r>
            <w:r w:rsidR="00BC18E9" w:rsidRPr="009B1727">
              <w:rPr>
                <w:rFonts w:ascii="Arial" w:hAnsi="Arial" w:cs="Arial"/>
              </w:rPr>
              <w:t>(see box below)</w:t>
            </w:r>
          </w:p>
        </w:tc>
      </w:tr>
      <w:tr w:rsidR="00645BCB" w:rsidRPr="009B1727" w14:paraId="05F8E9E3" w14:textId="77777777" w:rsidTr="00645BCB">
        <w:trPr>
          <w:cantSplit/>
        </w:trPr>
        <w:tc>
          <w:tcPr>
            <w:tcW w:w="9464" w:type="dxa"/>
            <w:shd w:val="clear" w:color="auto" w:fill="FFF2CC"/>
          </w:tcPr>
          <w:p w14:paraId="094061E9" w14:textId="7427E48D" w:rsidR="00645BCB" w:rsidRPr="009B1727" w:rsidRDefault="00932D5C" w:rsidP="00645BC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qualify for contractual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benefits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you need to </w:t>
            </w:r>
            <w:r w:rsidR="00CD430A">
              <w:rPr>
                <w:rFonts w:ascii="Arial" w:hAnsi="Arial" w:cs="Arial"/>
                <w:i/>
                <w:sz w:val="20"/>
                <w:szCs w:val="20"/>
              </w:rPr>
              <w:t>have started work for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the University </w:t>
            </w:r>
            <w:r w:rsidR="00CD430A">
              <w:rPr>
                <w:rFonts w:ascii="Arial" w:hAnsi="Arial" w:cs="Arial"/>
                <w:i/>
                <w:sz w:val="20"/>
                <w:szCs w:val="20"/>
              </w:rPr>
              <w:t>by the day before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the date that the child was born</w:t>
            </w:r>
            <w:r w:rsidR="00CD430A">
              <w:rPr>
                <w:rFonts w:ascii="Arial" w:hAnsi="Arial" w:cs="Arial"/>
                <w:i/>
                <w:sz w:val="20"/>
                <w:szCs w:val="20"/>
              </w:rPr>
              <w:t xml:space="preserve"> at the latest.</w:t>
            </w:r>
          </w:p>
        </w:tc>
      </w:tr>
      <w:tr w:rsidR="005F63AC" w:rsidRPr="00C14994" w14:paraId="7C70461C" w14:textId="77777777" w:rsidTr="005F63AC"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276591" w14:textId="55681797" w:rsidR="005F63AC" w:rsidRDefault="005F63AC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Qualifying for </w:t>
            </w:r>
            <w:r w:rsidRPr="00932D5C">
              <w:rPr>
                <w:rFonts w:ascii="Arial" w:hAnsi="Arial" w:cs="Arial"/>
                <w:b/>
                <w:bCs/>
                <w:u w:val="single"/>
              </w:rPr>
              <w:t>Statutory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7BFC">
              <w:rPr>
                <w:rFonts w:ascii="Arial" w:hAnsi="Arial" w:cs="Arial"/>
                <w:b/>
                <w:bCs/>
              </w:rPr>
              <w:t>Neonatal Care Leave and Pay</w:t>
            </w:r>
          </w:p>
        </w:tc>
      </w:tr>
      <w:tr w:rsidR="005F63AC" w:rsidRPr="00C14994" w14:paraId="5235FAA3" w14:textId="77777777" w:rsidTr="005F63AC"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030" w14:textId="5B9375AB" w:rsidR="005F63AC" w:rsidRPr="005F63AC" w:rsidRDefault="00FC7BFC" w:rsidP="00932D5C">
            <w:pPr>
              <w:tabs>
                <w:tab w:val="left" w:pos="39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 t</w:t>
            </w:r>
            <w:r w:rsidR="005F63AC">
              <w:rPr>
                <w:rFonts w:ascii="Arial" w:hAnsi="Arial" w:cs="Arial"/>
                <w:bCs/>
              </w:rPr>
              <w:t>he 15</w:t>
            </w:r>
            <w:r w:rsidR="005F63AC" w:rsidRPr="005F63AC">
              <w:rPr>
                <w:rFonts w:ascii="Arial" w:hAnsi="Arial" w:cs="Arial"/>
                <w:bCs/>
                <w:vertAlign w:val="superscript"/>
              </w:rPr>
              <w:t>th</w:t>
            </w:r>
            <w:r w:rsidR="005F63AC">
              <w:rPr>
                <w:rFonts w:ascii="Arial" w:hAnsi="Arial" w:cs="Arial"/>
                <w:bCs/>
              </w:rPr>
              <w:t xml:space="preserve"> week before </w:t>
            </w:r>
            <w:r>
              <w:rPr>
                <w:rFonts w:ascii="Arial" w:hAnsi="Arial" w:cs="Arial"/>
                <w:bCs/>
              </w:rPr>
              <w:t>birth</w:t>
            </w:r>
            <w:r w:rsidR="005F63AC" w:rsidRPr="009B1727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had</w:t>
            </w:r>
            <w:r w:rsidR="005F63AC" w:rsidRPr="009B1727">
              <w:rPr>
                <w:rFonts w:ascii="Arial" w:hAnsi="Arial" w:cs="Arial"/>
              </w:rPr>
              <w:t xml:space="preserve"> </w:t>
            </w:r>
            <w:r w:rsidR="00932D5C">
              <w:rPr>
                <w:rFonts w:ascii="Arial" w:hAnsi="Arial" w:cs="Arial"/>
              </w:rPr>
              <w:t>been employed</w:t>
            </w:r>
            <w:r w:rsidR="005F63AC" w:rsidRPr="009B1727">
              <w:rPr>
                <w:rFonts w:ascii="Arial" w:hAnsi="Arial" w:cs="Arial"/>
              </w:rPr>
              <w:t xml:space="preserve"> continuously </w:t>
            </w:r>
            <w:r w:rsidR="00932D5C">
              <w:rPr>
                <w:rFonts w:ascii="Arial" w:hAnsi="Arial" w:cs="Arial"/>
              </w:rPr>
              <w:t>by</w:t>
            </w:r>
            <w:r w:rsidR="005F63AC" w:rsidRPr="009B1727">
              <w:rPr>
                <w:rFonts w:ascii="Arial" w:hAnsi="Arial" w:cs="Arial"/>
              </w:rPr>
              <w:t xml:space="preserve"> the University for at least 26 weeks</w:t>
            </w:r>
            <w:r w:rsidR="00932D5C">
              <w:rPr>
                <w:rFonts w:ascii="Arial" w:hAnsi="Arial" w:cs="Arial"/>
              </w:rPr>
              <w:t>.</w:t>
            </w:r>
            <w:r w:rsidR="005F63AC">
              <w:rPr>
                <w:rFonts w:ascii="Arial" w:hAnsi="Arial" w:cs="Arial"/>
              </w:rPr>
              <w:t xml:space="preserve"> </w:t>
            </w:r>
            <w:r w:rsidR="005F63AC">
              <w:rPr>
                <w:rFonts w:ascii="Arial" w:hAnsi="Arial" w:cs="Arial"/>
              </w:rPr>
              <w:br/>
            </w:r>
            <w:r w:rsidR="005F63AC" w:rsidRPr="009B1727">
              <w:rPr>
                <w:rFonts w:ascii="Arial" w:hAnsi="Arial" w:cs="Arial"/>
                <w:b/>
              </w:rPr>
              <w:t>Yes</w:t>
            </w:r>
            <w:r w:rsidR="005F63AC" w:rsidRPr="009B1727">
              <w:rPr>
                <w:rFonts w:ascii="Arial" w:hAnsi="Arial" w:cs="Arial"/>
              </w:rPr>
              <w:t xml:space="preserve">  </w:t>
            </w:r>
            <w:r w:rsidR="005F63AC" w:rsidRPr="009B1727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6DFEA05E">
                <v:shape id="_x0000_i1041" type="#_x0000_t75" style="width:15.65pt;height:12.5pt" o:ole="">
                  <v:imagedata r:id="rId14" o:title=""/>
                </v:shape>
                <w:control r:id="rId15" w:name="CheckBox121" w:shapeid="_x0000_i1041"/>
              </w:object>
            </w:r>
            <w:r w:rsidR="005F63AC" w:rsidRPr="009B1727">
              <w:rPr>
                <w:rFonts w:ascii="Arial" w:hAnsi="Arial" w:cs="Arial"/>
              </w:rPr>
              <w:t xml:space="preserve">      or</w:t>
            </w:r>
            <w:r w:rsidR="005F63AC">
              <w:rPr>
                <w:rFonts w:ascii="Arial" w:hAnsi="Arial" w:cs="Arial"/>
              </w:rPr>
              <w:t xml:space="preserve"> </w:t>
            </w:r>
            <w:r w:rsidR="005F63AC">
              <w:rPr>
                <w:rFonts w:ascii="Arial" w:hAnsi="Arial" w:cs="Arial"/>
                <w:b/>
              </w:rPr>
              <w:t xml:space="preserve">   </w:t>
            </w:r>
            <w:r w:rsidR="005F63AC" w:rsidRPr="009B1727">
              <w:rPr>
                <w:rFonts w:ascii="Arial" w:hAnsi="Arial" w:cs="Arial"/>
                <w:b/>
              </w:rPr>
              <w:t xml:space="preserve">No  </w:t>
            </w:r>
            <w:r w:rsidR="005F63AC" w:rsidRPr="009B1727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5C5B3659">
                <v:shape id="_x0000_i1043" type="#_x0000_t75" style="width:23.8pt;height:16.3pt" o:ole="">
                  <v:imagedata r:id="rId12" o:title=""/>
                </v:shape>
                <w:control r:id="rId16" w:name="CheckBox1112" w:shapeid="_x0000_i1043"/>
              </w:object>
            </w:r>
          </w:p>
        </w:tc>
      </w:tr>
    </w:tbl>
    <w:p w14:paraId="58AEF6DC" w14:textId="77777777" w:rsidR="005F63AC" w:rsidRDefault="005F63AC">
      <w:pPr>
        <w:spacing w:after="0" w:line="240" w:lineRule="auto"/>
        <w:rPr>
          <w:rFonts w:ascii="Arial" w:hAnsi="Arial" w:cs="Arial"/>
          <w:b/>
          <w:bCs/>
        </w:rPr>
      </w:pPr>
    </w:p>
    <w:p w14:paraId="51DC844B" w14:textId="77777777" w:rsidR="004E70AA" w:rsidRDefault="004E70A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94A3384" w14:textId="61FAADE5" w:rsidR="004E70AA" w:rsidRDefault="005C464D" w:rsidP="00DC1B5B">
      <w:pPr>
        <w:spacing w:before="100" w:beforeAutospacing="1" w:after="0"/>
        <w:rPr>
          <w:b/>
          <w:bCs/>
          <w:sz w:val="32"/>
          <w:szCs w:val="32"/>
        </w:rPr>
      </w:pPr>
      <w:r w:rsidRPr="00195EA4">
        <w:rPr>
          <w:b/>
          <w:bCs/>
          <w:sz w:val="32"/>
          <w:szCs w:val="32"/>
        </w:rPr>
        <w:t>PART B –</w:t>
      </w:r>
      <w:r w:rsidR="00BC18E9">
        <w:rPr>
          <w:b/>
          <w:bCs/>
          <w:sz w:val="32"/>
          <w:szCs w:val="32"/>
        </w:rPr>
        <w:t xml:space="preserve"> </w:t>
      </w:r>
      <w:r w:rsidR="00811A58">
        <w:rPr>
          <w:b/>
          <w:bCs/>
          <w:sz w:val="32"/>
          <w:szCs w:val="32"/>
        </w:rPr>
        <w:t xml:space="preserve">Recording </w:t>
      </w:r>
      <w:r w:rsidR="004E70AA">
        <w:rPr>
          <w:b/>
          <w:bCs/>
          <w:sz w:val="32"/>
          <w:szCs w:val="32"/>
        </w:rPr>
        <w:t xml:space="preserve">Tier 1 </w:t>
      </w:r>
      <w:r w:rsidR="00BD5D1C">
        <w:rPr>
          <w:b/>
          <w:bCs/>
          <w:sz w:val="32"/>
          <w:szCs w:val="32"/>
        </w:rPr>
        <w:t xml:space="preserve">Neonatal Care Leave and Pay </w:t>
      </w:r>
      <w:r w:rsidR="00BD2CB3">
        <w:rPr>
          <w:b/>
          <w:bCs/>
          <w:sz w:val="32"/>
          <w:szCs w:val="32"/>
        </w:rPr>
        <w:t>(NCLP)</w:t>
      </w:r>
    </w:p>
    <w:p w14:paraId="3AFF9EC3" w14:textId="0F2E75CF" w:rsidR="005C464D" w:rsidRPr="00FC5A69" w:rsidRDefault="004E70AA" w:rsidP="00FC5A69">
      <w:pPr>
        <w:spacing w:after="0"/>
        <w:rPr>
          <w:bCs/>
        </w:rPr>
      </w:pPr>
      <w:r w:rsidRPr="00FC5A69">
        <w:rPr>
          <w:bCs/>
        </w:rPr>
        <w:t>(</w:t>
      </w:r>
      <w:proofErr w:type="spellStart"/>
      <w:r w:rsidR="00FC281B" w:rsidRPr="00FC5A69">
        <w:rPr>
          <w:bCs/>
          <w:i/>
        </w:rPr>
        <w:t>ie</w:t>
      </w:r>
      <w:proofErr w:type="spellEnd"/>
      <w:r w:rsidR="00FC281B" w:rsidRPr="00FC5A69">
        <w:rPr>
          <w:bCs/>
          <w:i/>
        </w:rPr>
        <w:t xml:space="preserve"> leave taken whilst the child is </w:t>
      </w:r>
      <w:r>
        <w:rPr>
          <w:bCs/>
          <w:i/>
        </w:rPr>
        <w:t>in</w:t>
      </w:r>
      <w:r w:rsidR="00FC281B" w:rsidRPr="00FC5A69">
        <w:rPr>
          <w:bCs/>
          <w:i/>
        </w:rPr>
        <w:t xml:space="preserve"> neonatal car</w:t>
      </w:r>
      <w:r>
        <w:rPr>
          <w:bCs/>
          <w:i/>
        </w:rPr>
        <w:t>e, or in the first week after this</w:t>
      </w:r>
      <w:r w:rsidR="00BD5D1C" w:rsidRPr="00FC5A69">
        <w:rPr>
          <w:bCs/>
        </w:rPr>
        <w:t>)</w:t>
      </w:r>
    </w:p>
    <w:p w14:paraId="0458D6C6" w14:textId="43215A01" w:rsidR="00811A58" w:rsidRDefault="005C464D" w:rsidP="00811A5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0"/>
          <w:szCs w:val="20"/>
        </w:rPr>
        <w:t xml:space="preserve">Leave can start </w:t>
      </w:r>
      <w:r w:rsidR="00BD2CB3">
        <w:rPr>
          <w:rFonts w:ascii="Arial" w:hAnsi="Arial" w:cs="Arial"/>
          <w:i/>
          <w:sz w:val="20"/>
          <w:szCs w:val="20"/>
        </w:rPr>
        <w:t xml:space="preserve">and end </w:t>
      </w:r>
      <w:r>
        <w:rPr>
          <w:rFonts w:ascii="Arial" w:hAnsi="Arial" w:cs="Arial"/>
          <w:i/>
          <w:sz w:val="20"/>
          <w:szCs w:val="20"/>
        </w:rPr>
        <w:t xml:space="preserve">on any day of the week. The minimum period of leave is 1 week and a week is the number of days you normally work. </w:t>
      </w:r>
      <w:r w:rsidR="00811A58">
        <w:rPr>
          <w:rFonts w:ascii="Arial" w:hAnsi="Arial" w:cs="Arial"/>
          <w:i/>
          <w:sz w:val="20"/>
          <w:szCs w:val="20"/>
        </w:rPr>
        <w:t>T</w:t>
      </w:r>
      <w:r w:rsidR="00811A58">
        <w:rPr>
          <w:rFonts w:ascii="Arial" w:hAnsi="Arial" w:cs="Arial"/>
          <w:i/>
          <w:sz w:val="20"/>
          <w:szCs w:val="20"/>
        </w:rPr>
        <w:t xml:space="preserve">he maximum is 12 weeks determined by the total number of full weeks of the neonatal care period. </w:t>
      </w:r>
    </w:p>
    <w:p w14:paraId="16DF034B" w14:textId="021DE901" w:rsidR="00785F24" w:rsidRDefault="00785F24" w:rsidP="008226B9">
      <w:pPr>
        <w:spacing w:before="120" w:after="0"/>
        <w:rPr>
          <w:rFonts w:ascii="Arial" w:hAnsi="Arial" w:cs="Arial"/>
          <w:i/>
          <w:sz w:val="20"/>
          <w:szCs w:val="20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3067"/>
      </w:tblGrid>
      <w:tr w:rsidR="00C14994" w:rsidRPr="00C14994" w14:paraId="4647B8E7" w14:textId="77777777" w:rsidTr="00CC4D9D">
        <w:tc>
          <w:tcPr>
            <w:tcW w:w="5949" w:type="dxa"/>
            <w:shd w:val="clear" w:color="auto" w:fill="E2EFD9" w:themeFill="accent6" w:themeFillTint="33"/>
          </w:tcPr>
          <w:p w14:paraId="002DE468" w14:textId="01FC17D8" w:rsidR="00C14994" w:rsidRDefault="00BD5D1C" w:rsidP="00CC4D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Recording</w:t>
            </w:r>
            <w:r w:rsidR="00C14994">
              <w:rPr>
                <w:rFonts w:ascii="Arial" w:hAnsi="Arial" w:cs="Arial"/>
                <w:b/>
                <w:bCs/>
              </w:rPr>
              <w:t xml:space="preserve"> a period of</w:t>
            </w:r>
            <w:r w:rsidR="00C14994" w:rsidRPr="006B3CE7">
              <w:rPr>
                <w:rFonts w:ascii="Arial" w:hAnsi="Arial" w:cs="Arial"/>
                <w:b/>
                <w:bCs/>
              </w:rPr>
              <w:t xml:space="preserve"> </w:t>
            </w:r>
            <w:r w:rsidR="00FC5A69">
              <w:rPr>
                <w:rFonts w:ascii="Arial" w:hAnsi="Arial" w:cs="Arial"/>
                <w:b/>
                <w:bCs/>
              </w:rPr>
              <w:t>NCLP</w:t>
            </w:r>
            <w:r>
              <w:rPr>
                <w:rFonts w:ascii="Arial" w:hAnsi="Arial" w:cs="Arial"/>
                <w:b/>
                <w:bCs/>
              </w:rPr>
              <w:t xml:space="preserve"> (that has already been notified</w:t>
            </w:r>
            <w:r w:rsidR="00C1499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7" w:type="dxa"/>
            <w:shd w:val="clear" w:color="auto" w:fill="E2EFD9" w:themeFill="accent6" w:themeFillTint="33"/>
          </w:tcPr>
          <w:p w14:paraId="7BA00E0B" w14:textId="36149E41" w:rsidR="00C14994" w:rsidRPr="00C14994" w:rsidRDefault="00C14994" w:rsidP="00CC4D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14994">
              <w:rPr>
                <w:rFonts w:ascii="Arial" w:hAnsi="Arial" w:cs="Arial"/>
                <w:b/>
                <w:bCs/>
              </w:rPr>
              <w:t>Guidance notes</w:t>
            </w:r>
          </w:p>
        </w:tc>
      </w:tr>
      <w:tr w:rsidR="009F100D" w:rsidRPr="006B3CE7" w14:paraId="02D304D5" w14:textId="77777777" w:rsidTr="00C14994">
        <w:tc>
          <w:tcPr>
            <w:tcW w:w="5949" w:type="dxa"/>
          </w:tcPr>
          <w:p w14:paraId="1FCE55F0" w14:textId="056994E6" w:rsidR="009F100D" w:rsidRDefault="00BC18E9" w:rsidP="00C14994">
            <w:pPr>
              <w:spacing w:before="100" w:beforeAutospacing="1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14994">
              <w:rPr>
                <w:rFonts w:ascii="Arial" w:hAnsi="Arial" w:cs="Arial"/>
              </w:rPr>
              <w:t xml:space="preserve">a) </w:t>
            </w:r>
            <w:r w:rsidR="009F100D" w:rsidRPr="006B3CE7">
              <w:rPr>
                <w:rFonts w:ascii="Arial" w:hAnsi="Arial" w:cs="Arial"/>
              </w:rPr>
              <w:t xml:space="preserve">I </w:t>
            </w:r>
            <w:r w:rsidR="00BD5D1C">
              <w:rPr>
                <w:rFonts w:ascii="Arial" w:hAnsi="Arial" w:cs="Arial"/>
              </w:rPr>
              <w:t>am</w:t>
            </w:r>
            <w:r w:rsidR="009F100D">
              <w:rPr>
                <w:rFonts w:ascii="Arial" w:hAnsi="Arial" w:cs="Arial"/>
              </w:rPr>
              <w:t xml:space="preserve"> </w:t>
            </w:r>
            <w:r w:rsidR="00BD5D1C">
              <w:rPr>
                <w:rFonts w:ascii="Arial" w:hAnsi="Arial" w:cs="Arial"/>
              </w:rPr>
              <w:t xml:space="preserve">recording that I was on a period of </w:t>
            </w:r>
            <w:r w:rsidR="00FC5A69">
              <w:rPr>
                <w:rFonts w:ascii="Arial" w:hAnsi="Arial" w:cs="Arial"/>
              </w:rPr>
              <w:t>NCLP</w:t>
            </w:r>
            <w:r w:rsidR="009F100D">
              <w:rPr>
                <w:rFonts w:ascii="Arial" w:hAnsi="Arial" w:cs="Arial"/>
              </w:rPr>
              <w:t xml:space="preserve"> starting</w:t>
            </w:r>
            <w:r w:rsidR="009F100D" w:rsidRPr="006B3CE7">
              <w:rPr>
                <w:rFonts w:ascii="Arial" w:hAnsi="Arial" w:cs="Arial"/>
              </w:rPr>
              <w:t xml:space="preserve"> on</w:t>
            </w:r>
            <w:r w:rsidR="009F100D">
              <w:rPr>
                <w:rFonts w:ascii="Arial" w:hAnsi="Arial" w:cs="Arial"/>
              </w:rPr>
              <w:t xml:space="preserve"> </w:t>
            </w:r>
            <w:sdt>
              <w:sdtPr>
                <w:id w:val="-817799332"/>
                <w:placeholder>
                  <w:docPart w:val="54578381AED64BA3B134D26EE0BE932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F9565A3" w14:textId="6A284B53" w:rsidR="009F100D" w:rsidRDefault="00BD5D1C" w:rsidP="00C14994">
            <w:pPr>
              <w:spacing w:before="100" w:beforeAutospacing="1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And that I</w:t>
            </w:r>
            <w:r w:rsidR="009F100D" w:rsidRPr="006B3CE7">
              <w:rPr>
                <w:rFonts w:ascii="Arial" w:hAnsi="Arial" w:cs="Arial"/>
              </w:rPr>
              <w:t xml:space="preserve"> return</w:t>
            </w:r>
            <w:r>
              <w:rPr>
                <w:rFonts w:ascii="Arial" w:hAnsi="Arial" w:cs="Arial"/>
              </w:rPr>
              <w:t>ed</w:t>
            </w:r>
            <w:r w:rsidR="009F100D" w:rsidRPr="006B3CE7">
              <w:rPr>
                <w:rFonts w:ascii="Arial" w:hAnsi="Arial" w:cs="Arial"/>
              </w:rPr>
              <w:t xml:space="preserve"> to work on</w:t>
            </w:r>
            <w:r w:rsidR="009F100D">
              <w:rPr>
                <w:rFonts w:ascii="Arial" w:hAnsi="Arial" w:cs="Arial"/>
              </w:rPr>
              <w:t xml:space="preserve"> </w:t>
            </w:r>
            <w:sdt>
              <w:sdtPr>
                <w:id w:val="-2079203160"/>
                <w:placeholder>
                  <w:docPart w:val="F631012373A140B3B7CCDE6DC6391BC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shd w:val="clear" w:color="auto" w:fill="EDEDED"/>
          </w:tcPr>
          <w:p w14:paraId="1168F6DC" w14:textId="33BA6D44" w:rsidR="00785F24" w:rsidRPr="00C14994" w:rsidRDefault="004D6CC6" w:rsidP="005C464D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start date must be within 28 days of birth</w:t>
            </w:r>
          </w:p>
        </w:tc>
      </w:tr>
      <w:tr w:rsidR="009F100D" w:rsidRPr="006B3CE7" w14:paraId="502B6958" w14:textId="77777777" w:rsidTr="00C14994">
        <w:tc>
          <w:tcPr>
            <w:tcW w:w="5949" w:type="dxa"/>
          </w:tcPr>
          <w:p w14:paraId="4FD15AEA" w14:textId="18EF81E2" w:rsidR="00BC18E9" w:rsidRDefault="00BC18E9" w:rsidP="00C1499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>7</w:t>
            </w:r>
            <w:r w:rsidR="00C14994" w:rsidRPr="00C14994">
              <w:rPr>
                <w:rFonts w:ascii="Arial" w:hAnsi="Arial" w:cs="Arial"/>
                <w:bCs/>
              </w:rPr>
              <w:t>b)</w:t>
            </w:r>
            <w:r w:rsidR="00C14994">
              <w:rPr>
                <w:rFonts w:ascii="Arial" w:hAnsi="Arial" w:cs="Arial"/>
                <w:bCs/>
                <w:i/>
              </w:rPr>
              <w:t xml:space="preserve"> </w:t>
            </w:r>
            <w:r w:rsidR="009F100D" w:rsidRPr="00C14994">
              <w:rPr>
                <w:rFonts w:ascii="Arial" w:hAnsi="Arial" w:cs="Arial"/>
                <w:bCs/>
              </w:rPr>
              <w:t xml:space="preserve">I </w:t>
            </w:r>
            <w:r w:rsidR="00BD5D1C">
              <w:rPr>
                <w:rFonts w:ascii="Arial" w:hAnsi="Arial" w:cs="Arial"/>
                <w:bCs/>
              </w:rPr>
              <w:t>am</w:t>
            </w:r>
            <w:r w:rsidR="009F100D" w:rsidRPr="00C14994">
              <w:rPr>
                <w:rFonts w:ascii="Arial" w:hAnsi="Arial" w:cs="Arial"/>
                <w:bCs/>
              </w:rPr>
              <w:t xml:space="preserve"> </w:t>
            </w:r>
            <w:r w:rsidR="00BD5D1C">
              <w:rPr>
                <w:rFonts w:ascii="Arial" w:hAnsi="Arial" w:cs="Arial"/>
                <w:bCs/>
              </w:rPr>
              <w:t xml:space="preserve">recording </w:t>
            </w:r>
            <w:r w:rsidR="009F100D">
              <w:rPr>
                <w:rFonts w:ascii="Arial" w:hAnsi="Arial" w:cs="Arial"/>
                <w:bCs/>
              </w:rPr>
              <w:t>a</w:t>
            </w:r>
            <w:r w:rsidR="009F100D" w:rsidRPr="00C91E39">
              <w:rPr>
                <w:rFonts w:ascii="Arial" w:hAnsi="Arial" w:cs="Arial"/>
                <w:bCs/>
              </w:rPr>
              <w:t xml:space="preserve"> </w:t>
            </w:r>
            <w:r w:rsidR="009F100D">
              <w:rPr>
                <w:rFonts w:ascii="Arial" w:hAnsi="Arial" w:cs="Arial"/>
                <w:bCs/>
              </w:rPr>
              <w:t>2</w:t>
            </w:r>
            <w:r w:rsidR="009F100D" w:rsidRPr="00221523">
              <w:rPr>
                <w:rFonts w:ascii="Arial" w:hAnsi="Arial" w:cs="Arial"/>
                <w:bCs/>
                <w:vertAlign w:val="superscript"/>
              </w:rPr>
              <w:t>nd</w:t>
            </w:r>
            <w:r w:rsidR="009F100D">
              <w:rPr>
                <w:rFonts w:ascii="Arial" w:hAnsi="Arial" w:cs="Arial"/>
                <w:bCs/>
              </w:rPr>
              <w:t xml:space="preserve"> </w:t>
            </w:r>
            <w:r w:rsidR="009F100D" w:rsidRPr="00C91E39">
              <w:rPr>
                <w:rFonts w:ascii="Arial" w:hAnsi="Arial" w:cs="Arial"/>
                <w:bCs/>
              </w:rPr>
              <w:t xml:space="preserve">block of </w:t>
            </w:r>
            <w:r w:rsidR="00FC5A69">
              <w:rPr>
                <w:rFonts w:ascii="Arial" w:hAnsi="Arial" w:cs="Arial"/>
                <w:bCs/>
              </w:rPr>
              <w:t xml:space="preserve">NCLP </w:t>
            </w:r>
            <w:bookmarkStart w:id="0" w:name="_GoBack"/>
            <w:bookmarkEnd w:id="0"/>
            <w:r w:rsidR="009F100D" w:rsidRPr="00C91E39">
              <w:rPr>
                <w:rFonts w:ascii="Arial" w:hAnsi="Arial" w:cs="Arial"/>
                <w:bCs/>
              </w:rPr>
              <w:t>and start</w:t>
            </w:r>
            <w:r w:rsidR="00BD5D1C">
              <w:rPr>
                <w:rFonts w:ascii="Arial" w:hAnsi="Arial" w:cs="Arial"/>
                <w:bCs/>
              </w:rPr>
              <w:t>ed</w:t>
            </w:r>
            <w:r w:rsidR="009F100D" w:rsidRPr="00C91E39">
              <w:rPr>
                <w:rFonts w:ascii="Arial" w:hAnsi="Arial" w:cs="Arial"/>
                <w:bCs/>
              </w:rPr>
              <w:t xml:space="preserve"> </w:t>
            </w:r>
            <w:r w:rsidR="009F100D">
              <w:rPr>
                <w:rFonts w:ascii="Arial" w:hAnsi="Arial" w:cs="Arial"/>
                <w:bCs/>
              </w:rPr>
              <w:t>this</w:t>
            </w:r>
            <w:r w:rsidR="009F100D" w:rsidRPr="00C91E39">
              <w:rPr>
                <w:rFonts w:ascii="Arial" w:hAnsi="Arial" w:cs="Arial"/>
                <w:bCs/>
              </w:rPr>
              <w:t xml:space="preserve"> leave on</w:t>
            </w:r>
            <w:r w:rsidR="009F100D">
              <w:rPr>
                <w:rFonts w:ascii="Arial" w:hAnsi="Arial" w:cs="Arial"/>
                <w:bCs/>
              </w:rPr>
              <w:t xml:space="preserve"> </w:t>
            </w:r>
            <w:sdt>
              <w:sdtPr>
                <w:id w:val="-1845778762"/>
                <w:placeholder>
                  <w:docPart w:val="2AF7FC4031B14EC6965C3C36EB2F76D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4C284F3" w14:textId="37C6F03F" w:rsidR="009F100D" w:rsidRPr="00C14994" w:rsidDel="00D16E62" w:rsidRDefault="009F100D" w:rsidP="00C1499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I return</w:t>
            </w:r>
            <w:r w:rsidR="00BD5D1C">
              <w:rPr>
                <w:rFonts w:ascii="Arial" w:hAnsi="Arial" w:cs="Arial"/>
                <w:bCs/>
              </w:rPr>
              <w:t>ed</w:t>
            </w:r>
            <w:r>
              <w:rPr>
                <w:rFonts w:ascii="Arial" w:hAnsi="Arial" w:cs="Arial"/>
                <w:bCs/>
              </w:rPr>
              <w:t xml:space="preserve"> to work on </w:t>
            </w:r>
            <w:sdt>
              <w:sdtPr>
                <w:id w:val="-118841060"/>
                <w:placeholder>
                  <w:docPart w:val="AA2E54682D4447FAB8C801F1F3D882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shd w:val="clear" w:color="auto" w:fill="EDEDED"/>
          </w:tcPr>
          <w:p w14:paraId="257337AB" w14:textId="4BABC516" w:rsidR="009F100D" w:rsidRPr="00C14994" w:rsidRDefault="009F100D" w:rsidP="00C14994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21523">
              <w:rPr>
                <w:rFonts w:ascii="Arial" w:hAnsi="Arial" w:cs="Arial"/>
                <w:i/>
                <w:sz w:val="20"/>
                <w:szCs w:val="20"/>
              </w:rPr>
              <w:t xml:space="preserve">Complete this section if </w:t>
            </w:r>
            <w:r w:rsidR="00BD5D1C">
              <w:rPr>
                <w:rFonts w:ascii="Arial" w:hAnsi="Arial" w:cs="Arial"/>
                <w:i/>
                <w:sz w:val="20"/>
                <w:szCs w:val="20"/>
              </w:rPr>
              <w:t xml:space="preserve">you returned to work prior to commencing another period of </w:t>
            </w:r>
            <w:r w:rsidR="00BD2CB3">
              <w:rPr>
                <w:rFonts w:ascii="Arial" w:hAnsi="Arial" w:cs="Arial"/>
                <w:i/>
                <w:sz w:val="20"/>
                <w:szCs w:val="20"/>
              </w:rPr>
              <w:t>NCLP</w:t>
            </w:r>
            <w:r w:rsidR="00BD5D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D2CB3">
              <w:rPr>
                <w:rFonts w:ascii="Arial" w:hAnsi="Arial" w:cs="Arial"/>
                <w:i/>
                <w:sz w:val="20"/>
                <w:szCs w:val="20"/>
              </w:rPr>
              <w:t xml:space="preserve">for the same child. </w:t>
            </w:r>
            <w:r w:rsidR="00BD2CB3">
              <w:rPr>
                <w:rFonts w:ascii="Arial" w:hAnsi="Arial" w:cs="Arial"/>
                <w:i/>
                <w:sz w:val="20"/>
                <w:szCs w:val="20"/>
              </w:rPr>
              <w:t>The start date must be within 28 days of birth</w:t>
            </w:r>
            <w:r w:rsidR="00BD2CB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3A9CC24F" w14:textId="0938EDAD" w:rsidR="004D6CC6" w:rsidRDefault="0001270B" w:rsidP="00DC1B5B">
      <w:pPr>
        <w:spacing w:before="100" w:beforeAutospacing="1" w:after="0"/>
        <w:rPr>
          <w:bCs/>
          <w:i/>
          <w:sz w:val="24"/>
          <w:szCs w:val="24"/>
        </w:rPr>
      </w:pPr>
      <w:r w:rsidRPr="00195EA4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C</w:t>
      </w:r>
      <w:r w:rsidRPr="00195EA4">
        <w:rPr>
          <w:b/>
          <w:bCs/>
          <w:sz w:val="32"/>
          <w:szCs w:val="32"/>
        </w:rPr>
        <w:t xml:space="preserve"> –</w:t>
      </w:r>
      <w:r w:rsidR="00811A58">
        <w:rPr>
          <w:b/>
          <w:bCs/>
          <w:sz w:val="32"/>
          <w:szCs w:val="32"/>
        </w:rPr>
        <w:t>Booking</w:t>
      </w:r>
      <w:r>
        <w:rPr>
          <w:b/>
          <w:bCs/>
          <w:sz w:val="32"/>
          <w:szCs w:val="32"/>
        </w:rPr>
        <w:t xml:space="preserve"> </w:t>
      </w:r>
      <w:r w:rsidR="004D6CC6">
        <w:rPr>
          <w:b/>
          <w:bCs/>
          <w:sz w:val="32"/>
          <w:szCs w:val="32"/>
        </w:rPr>
        <w:t xml:space="preserve">Tier 2 </w:t>
      </w:r>
      <w:r w:rsidR="00BD5D1C">
        <w:rPr>
          <w:b/>
          <w:bCs/>
          <w:sz w:val="32"/>
          <w:szCs w:val="32"/>
        </w:rPr>
        <w:t xml:space="preserve">Neonatal Care Leave and Pay </w:t>
      </w:r>
    </w:p>
    <w:p w14:paraId="01F28AF4" w14:textId="5EDDA2F3" w:rsidR="0001270B" w:rsidRDefault="004D6CC6">
      <w:pPr>
        <w:spacing w:after="0" w:line="240" w:lineRule="auto"/>
        <w:rPr>
          <w:rFonts w:ascii="Arial" w:hAnsi="Arial" w:cs="Arial"/>
          <w:b/>
          <w:bCs/>
        </w:rPr>
      </w:pPr>
      <w:r w:rsidRPr="00FC5A69">
        <w:rPr>
          <w:rFonts w:ascii="Arial" w:hAnsi="Arial" w:cs="Arial"/>
          <w:i/>
          <w:sz w:val="20"/>
          <w:szCs w:val="20"/>
        </w:rPr>
        <w:t>(</w:t>
      </w:r>
      <w:proofErr w:type="spellStart"/>
      <w:r w:rsidR="00FC281B" w:rsidRPr="00FC5A69">
        <w:rPr>
          <w:rFonts w:ascii="Arial" w:hAnsi="Arial" w:cs="Arial"/>
          <w:i/>
          <w:sz w:val="20"/>
          <w:szCs w:val="20"/>
        </w:rPr>
        <w:t>ie</w:t>
      </w:r>
      <w:proofErr w:type="spellEnd"/>
      <w:r w:rsidR="00FC281B" w:rsidRPr="00FC5A69">
        <w:rPr>
          <w:rFonts w:ascii="Arial" w:hAnsi="Arial" w:cs="Arial"/>
          <w:i/>
          <w:sz w:val="20"/>
          <w:szCs w:val="20"/>
        </w:rPr>
        <w:t xml:space="preserve"> where </w:t>
      </w:r>
      <w:r w:rsidRPr="00FC5A69">
        <w:rPr>
          <w:rFonts w:ascii="Arial" w:hAnsi="Arial" w:cs="Arial"/>
          <w:i/>
          <w:sz w:val="20"/>
          <w:szCs w:val="20"/>
        </w:rPr>
        <w:t xml:space="preserve">another form of parental </w:t>
      </w:r>
      <w:r w:rsidR="00FC281B" w:rsidRPr="00FC5A69">
        <w:rPr>
          <w:rFonts w:ascii="Arial" w:hAnsi="Arial" w:cs="Arial"/>
          <w:i/>
          <w:sz w:val="20"/>
          <w:szCs w:val="20"/>
        </w:rPr>
        <w:t xml:space="preserve">leave </w:t>
      </w:r>
      <w:r w:rsidRPr="00FC5A69">
        <w:rPr>
          <w:rFonts w:ascii="Arial" w:hAnsi="Arial" w:cs="Arial"/>
          <w:i/>
          <w:sz w:val="20"/>
          <w:szCs w:val="20"/>
        </w:rPr>
        <w:t xml:space="preserve">was </w:t>
      </w:r>
      <w:r w:rsidR="00FC281B" w:rsidRPr="00FC5A69">
        <w:rPr>
          <w:rFonts w:ascii="Arial" w:hAnsi="Arial" w:cs="Arial"/>
          <w:i/>
          <w:sz w:val="20"/>
          <w:szCs w:val="20"/>
        </w:rPr>
        <w:t>taken during the child’s neonatal care</w:t>
      </w:r>
      <w:r w:rsidRPr="00FC5A69">
        <w:rPr>
          <w:rFonts w:ascii="Arial" w:hAnsi="Arial" w:cs="Arial"/>
          <w:i/>
          <w:sz w:val="20"/>
          <w:szCs w:val="20"/>
        </w:rPr>
        <w:t xml:space="preserve"> period</w:t>
      </w:r>
      <w:r w:rsidR="00FC281B" w:rsidRPr="00FC5A69">
        <w:rPr>
          <w:rFonts w:ascii="Arial" w:hAnsi="Arial" w:cs="Arial"/>
          <w:i/>
          <w:sz w:val="20"/>
          <w:szCs w:val="20"/>
        </w:rPr>
        <w:t>, and the accrued NCLP is to be taken after the child has been discharged from care</w:t>
      </w:r>
      <w:r w:rsidR="00811A58">
        <w:rPr>
          <w:rFonts w:ascii="Arial" w:hAnsi="Arial" w:cs="Arial"/>
          <w:i/>
          <w:sz w:val="20"/>
          <w:szCs w:val="20"/>
        </w:rPr>
        <w:t xml:space="preserve">. </w:t>
      </w:r>
      <w:r w:rsidR="0001270B">
        <w:rPr>
          <w:rFonts w:ascii="Arial" w:hAnsi="Arial" w:cs="Arial"/>
          <w:i/>
          <w:sz w:val="20"/>
          <w:szCs w:val="20"/>
        </w:rPr>
        <w:t xml:space="preserve">Leave can start on any day of the week. The minimum period of leave is 1 week and </w:t>
      </w:r>
      <w:r w:rsidR="00BD5D1C">
        <w:rPr>
          <w:rFonts w:ascii="Arial" w:hAnsi="Arial" w:cs="Arial"/>
          <w:i/>
          <w:sz w:val="20"/>
          <w:szCs w:val="20"/>
        </w:rPr>
        <w:t>the maximum is 12 weeks determined by the</w:t>
      </w:r>
      <w:r w:rsidR="00123D04">
        <w:rPr>
          <w:rFonts w:ascii="Arial" w:hAnsi="Arial" w:cs="Arial"/>
          <w:i/>
          <w:sz w:val="20"/>
          <w:szCs w:val="20"/>
        </w:rPr>
        <w:t xml:space="preserve"> total number of full weeks</w:t>
      </w:r>
      <w:r w:rsidR="00BD5D1C">
        <w:rPr>
          <w:rFonts w:ascii="Arial" w:hAnsi="Arial" w:cs="Arial"/>
          <w:i/>
          <w:sz w:val="20"/>
          <w:szCs w:val="20"/>
        </w:rPr>
        <w:t xml:space="preserve"> of the neonatal care period</w:t>
      </w:r>
      <w:r w:rsidR="0001270B">
        <w:rPr>
          <w:rFonts w:ascii="Arial" w:hAnsi="Arial" w:cs="Arial"/>
          <w:i/>
          <w:sz w:val="20"/>
          <w:szCs w:val="20"/>
        </w:rPr>
        <w:t xml:space="preserve">. </w:t>
      </w:r>
    </w:p>
    <w:p w14:paraId="287B5A3F" w14:textId="77777777" w:rsidR="0001270B" w:rsidRDefault="0001270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3067"/>
      </w:tblGrid>
      <w:tr w:rsidR="0001270B" w:rsidRPr="00C14994" w14:paraId="26880E97" w14:textId="77777777" w:rsidTr="00DC1B5B">
        <w:tc>
          <w:tcPr>
            <w:tcW w:w="5949" w:type="dxa"/>
            <w:shd w:val="clear" w:color="auto" w:fill="E7E6E6" w:themeFill="background2"/>
          </w:tcPr>
          <w:p w14:paraId="3D4AAE21" w14:textId="72FB42C1" w:rsidR="0001270B" w:rsidRDefault="0001270B" w:rsidP="0001270B">
            <w:pPr>
              <w:spacing w:before="360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6B3CE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Booking a period of</w:t>
            </w:r>
            <w:r w:rsidRPr="006B3CE7">
              <w:rPr>
                <w:rFonts w:ascii="Arial" w:hAnsi="Arial" w:cs="Arial"/>
                <w:b/>
                <w:bCs/>
              </w:rPr>
              <w:t xml:space="preserve"> </w:t>
            </w:r>
            <w:r w:rsidR="00BD5D1C">
              <w:rPr>
                <w:rFonts w:ascii="Arial" w:hAnsi="Arial" w:cs="Arial"/>
                <w:b/>
                <w:bCs/>
              </w:rPr>
              <w:t>NCLP</w:t>
            </w:r>
          </w:p>
        </w:tc>
        <w:tc>
          <w:tcPr>
            <w:tcW w:w="3067" w:type="dxa"/>
            <w:shd w:val="clear" w:color="auto" w:fill="EDEDED"/>
          </w:tcPr>
          <w:p w14:paraId="7506F23D" w14:textId="77777777" w:rsidR="0001270B" w:rsidRPr="00C14994" w:rsidRDefault="0001270B" w:rsidP="0001270B">
            <w:pPr>
              <w:spacing w:before="360" w:after="100" w:afterAutospacing="1"/>
              <w:rPr>
                <w:rFonts w:ascii="Arial" w:hAnsi="Arial" w:cs="Arial"/>
                <w:b/>
                <w:bCs/>
              </w:rPr>
            </w:pPr>
            <w:r w:rsidRPr="00C14994">
              <w:rPr>
                <w:rFonts w:ascii="Arial" w:hAnsi="Arial" w:cs="Arial"/>
                <w:b/>
                <w:bCs/>
              </w:rPr>
              <w:t>Guidance notes</w:t>
            </w:r>
          </w:p>
        </w:tc>
      </w:tr>
      <w:tr w:rsidR="0001270B" w:rsidRPr="006B3CE7" w14:paraId="0F23C59B" w14:textId="77777777" w:rsidTr="00DC1B5B">
        <w:tc>
          <w:tcPr>
            <w:tcW w:w="5949" w:type="dxa"/>
          </w:tcPr>
          <w:p w14:paraId="66955D98" w14:textId="4038987D" w:rsidR="00BC18E9" w:rsidRDefault="0001270B" w:rsidP="00872DA8">
            <w:pPr>
              <w:spacing w:before="100" w:beforeAutospacing="1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8a) </w:t>
            </w:r>
            <w:r w:rsidRPr="006B3CE7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wish to book a block of </w:t>
            </w:r>
            <w:r w:rsidR="00DF5170">
              <w:rPr>
                <w:rFonts w:ascii="Arial" w:hAnsi="Arial" w:cs="Arial"/>
                <w:b/>
                <w:bCs/>
              </w:rPr>
              <w:t>NCLP</w:t>
            </w:r>
            <w:r>
              <w:rPr>
                <w:rFonts w:ascii="Arial" w:hAnsi="Arial" w:cs="Arial"/>
              </w:rPr>
              <w:t xml:space="preserve"> starting</w:t>
            </w:r>
            <w:r w:rsidRPr="006B3CE7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1041436478"/>
                <w:placeholder>
                  <w:docPart w:val="39B454BD6ADF4F3EB134A0A46467F8B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  <w:p w14:paraId="7B26EFCE" w14:textId="43883F9C" w:rsidR="0001270B" w:rsidRDefault="0001270B" w:rsidP="00872DA8">
            <w:pPr>
              <w:spacing w:before="100" w:beforeAutospacing="1" w:after="0"/>
              <w:rPr>
                <w:rFonts w:ascii="Arial" w:hAnsi="Arial" w:cs="Arial"/>
                <w:b/>
                <w:bCs/>
              </w:rPr>
            </w:pPr>
            <w:r w:rsidRPr="006B3CE7">
              <w:rPr>
                <w:rFonts w:ascii="Arial" w:hAnsi="Arial" w:cs="Arial"/>
              </w:rPr>
              <w:t>I intend to return to work 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297525831"/>
                <w:placeholder>
                  <w:docPart w:val="7DD9503AAB77417C87E4BD055546888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shd w:val="clear" w:color="auto" w:fill="EDEDED"/>
          </w:tcPr>
          <w:p w14:paraId="3A88048F" w14:textId="713A4833" w:rsidR="0001270B" w:rsidRPr="00C14994" w:rsidRDefault="00BD5D1C" w:rsidP="0001270B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Tier two </w:t>
            </w:r>
            <w:r w:rsidR="00DF5170">
              <w:rPr>
                <w:rFonts w:ascii="Arial" w:hAnsi="Arial" w:cs="Arial"/>
                <w:i/>
                <w:sz w:val="20"/>
                <w:szCs w:val="20"/>
              </w:rPr>
              <w:t>NCLP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must be taken in a single continuous block after other statutory family leave has been exhausted.</w:t>
            </w:r>
            <w:r w:rsidR="0001270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567875EA" w14:textId="77777777" w:rsidR="00811A58" w:rsidRDefault="00811A58" w:rsidP="008226B9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36A7F11C" w14:textId="77777777" w:rsidR="00811A58" w:rsidRDefault="00811A5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792FB7" w14:textId="5EC7BC54" w:rsidR="008226B9" w:rsidRPr="0001270B" w:rsidRDefault="0001270B" w:rsidP="008226B9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 D - </w:t>
      </w:r>
      <w:r w:rsidR="008226B9" w:rsidRPr="0001270B">
        <w:rPr>
          <w:b/>
          <w:bCs/>
          <w:sz w:val="32"/>
          <w:szCs w:val="32"/>
        </w:rPr>
        <w:t xml:space="preserve">Contact during </w:t>
      </w:r>
      <w:r w:rsidR="00FC7BFC">
        <w:rPr>
          <w:b/>
          <w:bCs/>
          <w:sz w:val="32"/>
          <w:szCs w:val="32"/>
        </w:rPr>
        <w:t>Neonatal Care</w:t>
      </w:r>
      <w:r w:rsidR="008226B9" w:rsidRPr="0001270B">
        <w:rPr>
          <w:b/>
          <w:bCs/>
          <w:sz w:val="32"/>
          <w:szCs w:val="32"/>
        </w:rPr>
        <w:t xml:space="preserve"> leave</w:t>
      </w:r>
    </w:p>
    <w:p w14:paraId="1BBC8D9D" w14:textId="7F73D6C7" w:rsidR="00A03796" w:rsidRPr="00C14994" w:rsidRDefault="00A03796" w:rsidP="00A03796">
      <w:pPr>
        <w:spacing w:before="100" w:beforeAutospacing="1" w:after="100" w:afterAutospacing="1"/>
        <w:rPr>
          <w:rFonts w:ascii="Arial" w:hAnsi="Arial" w:cs="Arial"/>
        </w:rPr>
      </w:pPr>
      <w:r w:rsidRPr="00C14994">
        <w:rPr>
          <w:rFonts w:ascii="Arial" w:hAnsi="Arial" w:cs="Arial"/>
        </w:rPr>
        <w:t xml:space="preserve">You and your department may make reasonable contact during </w:t>
      </w:r>
      <w:r>
        <w:rPr>
          <w:rFonts w:ascii="Arial" w:hAnsi="Arial" w:cs="Arial"/>
        </w:rPr>
        <w:t>any period of family l</w:t>
      </w:r>
      <w:r w:rsidRPr="00C14994">
        <w:rPr>
          <w:rFonts w:ascii="Arial" w:hAnsi="Arial" w:cs="Arial"/>
        </w:rPr>
        <w:t xml:space="preserve">eave. Even if you choose not to be told about changes happening at work during your leave, your </w:t>
      </w:r>
      <w:r w:rsidR="00872DA8">
        <w:rPr>
          <w:rFonts w:ascii="Arial" w:hAnsi="Arial" w:cs="Arial"/>
        </w:rPr>
        <w:t>HAF or equivalent w</w:t>
      </w:r>
      <w:r w:rsidRPr="00C14994">
        <w:rPr>
          <w:rFonts w:ascii="Arial" w:hAnsi="Arial" w:cs="Arial"/>
        </w:rPr>
        <w:t>ill still contact you about any matters relating to your employment.</w:t>
      </w:r>
    </w:p>
    <w:p w14:paraId="49975AE3" w14:textId="39493AAE" w:rsidR="00A03796" w:rsidRDefault="00A03796" w:rsidP="00A03796">
      <w:pPr>
        <w:spacing w:before="100" w:beforeAutospacing="1" w:after="100" w:afterAutospacing="1"/>
        <w:rPr>
          <w:rFonts w:ascii="Arial" w:hAnsi="Arial" w:cs="Arial"/>
        </w:rPr>
      </w:pPr>
      <w:r w:rsidRPr="00C14994">
        <w:rPr>
          <w:rFonts w:ascii="Arial" w:hAnsi="Arial" w:cs="Arial"/>
        </w:rPr>
        <w:t xml:space="preserve">If you have a fixed-term contract which is due to end during your </w:t>
      </w:r>
      <w:r>
        <w:rPr>
          <w:rFonts w:ascii="Arial" w:hAnsi="Arial" w:cs="Arial"/>
        </w:rPr>
        <w:t>leave</w:t>
      </w:r>
      <w:r w:rsidRPr="00C14994">
        <w:rPr>
          <w:rFonts w:ascii="Arial" w:hAnsi="Arial" w:cs="Arial"/>
        </w:rPr>
        <w:t xml:space="preserve"> you need to agree with your Head of Administration and Finance how you wish to be contacted so that you are fully involved in the end of fixed-term contract procedure.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994" w14:paraId="06CE2374" w14:textId="77777777" w:rsidTr="00C14994">
        <w:tc>
          <w:tcPr>
            <w:tcW w:w="9016" w:type="dxa"/>
          </w:tcPr>
          <w:p w14:paraId="5BBAF5A9" w14:textId="17EB9CC6" w:rsidR="00C14994" w:rsidRPr="00F5743C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</w:rPr>
              <w:t xml:space="preserve">I would like to be contacted </w:t>
            </w:r>
            <w:r w:rsidRPr="006B3CE7">
              <w:rPr>
                <w:rFonts w:ascii="Arial" w:hAnsi="Arial" w:cs="Arial"/>
              </w:rPr>
              <w:t xml:space="preserve">about changes happening at work during my </w:t>
            </w:r>
            <w:r w:rsidR="00BD5D1C">
              <w:rPr>
                <w:rFonts w:ascii="Arial" w:hAnsi="Arial" w:cs="Arial"/>
              </w:rPr>
              <w:t>Neonatal Care Leave and Pay period</w:t>
            </w:r>
            <w:r>
              <w:rPr>
                <w:rFonts w:ascii="Arial" w:hAnsi="Arial" w:cs="Arial"/>
              </w:rPr>
              <w:br/>
            </w:r>
            <w:r w:rsidRPr="006B3CE7">
              <w:rPr>
                <w:rFonts w:ascii="Arial" w:hAnsi="Arial" w:cs="Arial"/>
                <w:b/>
              </w:rPr>
              <w:t>Yes</w:t>
            </w:r>
            <w:r w:rsidRPr="006B3CE7">
              <w:rPr>
                <w:rFonts w:ascii="Arial" w:hAnsi="Arial" w:cs="Arial"/>
              </w:rPr>
              <w:t xml:space="preserve">  </w:t>
            </w:r>
            <w:r w:rsidRPr="00F5743C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68F79E28">
                <v:shape id="_x0000_i1045" type="#_x0000_t75" style="width:15.65pt;height:16.3pt" o:ole="">
                  <v:imagedata r:id="rId10" o:title=""/>
                </v:shape>
                <w:control r:id="rId17" w:name="CheckBox12111" w:shapeid="_x0000_i1045"/>
              </w:object>
            </w:r>
            <w:r w:rsidRPr="00F5743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B1E0C">
              <w:rPr>
                <w:rFonts w:ascii="Arial" w:hAnsi="Arial" w:cs="Arial"/>
                <w:b/>
              </w:rPr>
              <w:t xml:space="preserve">No  </w:t>
            </w:r>
            <w:r w:rsidRPr="006B3CE7">
              <w:rPr>
                <w:rFonts w:ascii="Arial" w:hAnsi="Arial" w:cs="Arial"/>
                <w:b/>
              </w:rPr>
              <w:t xml:space="preserve">  </w:t>
            </w:r>
            <w:r w:rsidRPr="00F5743C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7E7B500D">
                <v:shape id="_x0000_i1047" type="#_x0000_t75" style="width:23.8pt;height:16.3pt" o:ole="">
                  <v:imagedata r:id="rId12" o:title=""/>
                </v:shape>
                <w:control r:id="rId18" w:name="CheckBox11211" w:shapeid="_x0000_i1047"/>
              </w:object>
            </w:r>
          </w:p>
          <w:p w14:paraId="2E6F46D0" w14:textId="13483BD3" w:rsidR="00C14994" w:rsidRPr="00C14994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EB1E0C">
              <w:rPr>
                <w:rFonts w:ascii="Arial" w:hAnsi="Arial" w:cs="Arial"/>
              </w:rPr>
              <w:t>If yes, I would prefer</w:t>
            </w:r>
            <w:r w:rsidRPr="006B3CE7">
              <w:rPr>
                <w:rFonts w:ascii="Arial" w:hAnsi="Arial" w:cs="Arial"/>
              </w:rPr>
              <w:t xml:space="preserve"> to be contacted </w:t>
            </w:r>
            <w:r>
              <w:rPr>
                <w:rFonts w:ascii="Arial" w:hAnsi="Arial" w:cs="Arial"/>
              </w:rPr>
              <w:t>by [</w:t>
            </w:r>
            <w:r w:rsidRPr="00C14994">
              <w:rPr>
                <w:rFonts w:ascii="Arial" w:hAnsi="Arial" w:cs="Arial"/>
                <w:i/>
                <w:highlight w:val="yellow"/>
              </w:rPr>
              <w:t>delete any that do not apply</w:t>
            </w:r>
            <w:r w:rsidRPr="00C14994">
              <w:rPr>
                <w:rFonts w:ascii="Arial" w:hAnsi="Arial" w:cs="Arial"/>
                <w:i/>
              </w:rPr>
              <w:t xml:space="preserve">] </w:t>
            </w:r>
          </w:p>
          <w:p w14:paraId="552BC0E7" w14:textId="35993852" w:rsidR="00C14994" w:rsidRPr="00C14994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</w:rPr>
              <w:t>Email – [</w:t>
            </w:r>
            <w:r w:rsidRPr="00C14994">
              <w:rPr>
                <w:rFonts w:ascii="Arial" w:hAnsi="Arial" w:cs="Arial"/>
                <w:i/>
                <w:highlight w:val="yellow"/>
              </w:rPr>
              <w:t>give address]</w:t>
            </w:r>
          </w:p>
          <w:p w14:paraId="52127E06" w14:textId="35F938A5" w:rsidR="00C14994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[</w:t>
            </w:r>
            <w:r w:rsidRPr="00C14994">
              <w:rPr>
                <w:rFonts w:ascii="Arial" w:hAnsi="Arial" w:cs="Arial"/>
                <w:i/>
                <w:highlight w:val="yellow"/>
              </w:rPr>
              <w:t>give preferred phone number</w:t>
            </w:r>
            <w:r>
              <w:rPr>
                <w:rFonts w:ascii="Arial" w:hAnsi="Arial" w:cs="Arial"/>
              </w:rPr>
              <w:t>]</w:t>
            </w:r>
          </w:p>
          <w:p w14:paraId="2D35DF8E" w14:textId="2DCEC48A" w:rsidR="00C14994" w:rsidRPr="00FC7BFC" w:rsidRDefault="00872DA8" w:rsidP="00A0379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C14994">
              <w:rPr>
                <w:rFonts w:ascii="Arial" w:hAnsi="Arial" w:cs="Arial"/>
              </w:rPr>
              <w:t xml:space="preserve"> [</w:t>
            </w:r>
            <w:r w:rsidR="00C14994" w:rsidRPr="00C14994">
              <w:rPr>
                <w:rFonts w:ascii="Arial" w:hAnsi="Arial" w:cs="Arial"/>
                <w:i/>
                <w:highlight w:val="yellow"/>
              </w:rPr>
              <w:t xml:space="preserve">give </w:t>
            </w:r>
            <w:r>
              <w:rPr>
                <w:rFonts w:ascii="Arial" w:hAnsi="Arial" w:cs="Arial"/>
                <w:i/>
                <w:highlight w:val="yellow"/>
              </w:rPr>
              <w:t>details</w:t>
            </w:r>
            <w:r w:rsidR="00C14994">
              <w:rPr>
                <w:rFonts w:ascii="Arial" w:hAnsi="Arial" w:cs="Arial"/>
              </w:rPr>
              <w:t>]</w:t>
            </w:r>
          </w:p>
        </w:tc>
      </w:tr>
    </w:tbl>
    <w:p w14:paraId="250F940A" w14:textId="4ECC2611" w:rsidR="00A03796" w:rsidRPr="0001270B" w:rsidRDefault="0001270B" w:rsidP="0001270B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01270B">
        <w:rPr>
          <w:b/>
          <w:bCs/>
          <w:sz w:val="32"/>
          <w:szCs w:val="32"/>
        </w:rPr>
        <w:t xml:space="preserve">PART E - </w:t>
      </w:r>
      <w:r w:rsidR="00A03796" w:rsidRPr="0001270B">
        <w:rPr>
          <w:b/>
          <w:bCs/>
          <w:sz w:val="32"/>
          <w:szCs w:val="32"/>
        </w:rPr>
        <w:t>Employee Declaration</w:t>
      </w:r>
    </w:p>
    <w:p w14:paraId="61AF1321" w14:textId="246CFBD4" w:rsidR="00A03796" w:rsidRPr="006B3CE7" w:rsidRDefault="00A03796" w:rsidP="00A03796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bCs/>
          <w:i/>
          <w:iCs/>
        </w:rPr>
      </w:pPr>
      <w:r w:rsidRPr="00EB1E0C">
        <w:rPr>
          <w:rFonts w:ascii="Arial" w:hAnsi="Arial" w:cs="Arial"/>
          <w:bCs/>
          <w:i/>
          <w:iCs/>
        </w:rPr>
        <w:t>I declare that:</w:t>
      </w:r>
    </w:p>
    <w:p w14:paraId="471E8816" w14:textId="09C50C9D" w:rsidR="00BD5D1C" w:rsidRPr="00297EA6" w:rsidRDefault="00BD5D1C" w:rsidP="00FC7BFC">
      <w:pPr>
        <w:pStyle w:val="ListBullet8"/>
        <w:tabs>
          <w:tab w:val="left" w:pos="7920"/>
        </w:tabs>
        <w:spacing w:before="100" w:beforeAutospacing="1" w:after="100" w:afterAutospacing="1" w:line="276" w:lineRule="auto"/>
        <w:ind w:firstLine="0"/>
        <w:rPr>
          <w:rFonts w:ascii="Arial" w:hAnsi="Arial" w:cs="Arial"/>
          <w:sz w:val="22"/>
          <w:szCs w:val="22"/>
        </w:rPr>
      </w:pPr>
      <w:r w:rsidRPr="00297EA6">
        <w:rPr>
          <w:rFonts w:ascii="Arial" w:hAnsi="Arial" w:cs="Arial"/>
          <w:sz w:val="22"/>
          <w:szCs w:val="22"/>
        </w:rPr>
        <w:t xml:space="preserve">The time I have taken off was </w:t>
      </w:r>
      <w:r w:rsidR="00A03796" w:rsidRPr="00297EA6">
        <w:rPr>
          <w:rFonts w:ascii="Arial" w:hAnsi="Arial" w:cs="Arial"/>
          <w:sz w:val="22"/>
          <w:szCs w:val="22"/>
        </w:rPr>
        <w:t>in order to care for my child</w:t>
      </w:r>
      <w:r w:rsidRPr="00297EA6">
        <w:rPr>
          <w:rFonts w:ascii="Arial" w:hAnsi="Arial" w:cs="Arial"/>
          <w:sz w:val="22"/>
          <w:szCs w:val="22"/>
        </w:rPr>
        <w:t xml:space="preserve"> who was in neonatal care</w:t>
      </w:r>
      <w:r w:rsidR="00FC7BFC" w:rsidRPr="00297EA6">
        <w:rPr>
          <w:rFonts w:ascii="Arial" w:hAnsi="Arial" w:cs="Arial"/>
          <w:sz w:val="22"/>
          <w:szCs w:val="22"/>
        </w:rPr>
        <w:t xml:space="preserve"> for the specified period of time (‘tier </w:t>
      </w:r>
      <w:r w:rsidR="004D6CC6">
        <w:rPr>
          <w:rFonts w:ascii="Arial" w:hAnsi="Arial" w:cs="Arial"/>
          <w:sz w:val="22"/>
          <w:szCs w:val="22"/>
        </w:rPr>
        <w:t>1’</w:t>
      </w:r>
      <w:r w:rsidR="00FC7BFC" w:rsidRPr="00297EA6">
        <w:rPr>
          <w:rFonts w:ascii="Arial" w:hAnsi="Arial" w:cs="Arial"/>
          <w:sz w:val="22"/>
          <w:szCs w:val="22"/>
        </w:rPr>
        <w:t>)</w:t>
      </w:r>
      <w:r w:rsidR="00A03796" w:rsidRPr="00297EA6">
        <w:rPr>
          <w:rFonts w:ascii="Arial" w:hAnsi="Arial" w:cs="Arial"/>
          <w:sz w:val="22"/>
          <w:szCs w:val="22"/>
        </w:rPr>
        <w:t xml:space="preserve">; </w:t>
      </w:r>
      <w:r w:rsidRPr="00297EA6">
        <w:rPr>
          <w:rFonts w:ascii="Arial" w:hAnsi="Arial" w:cs="Arial"/>
          <w:sz w:val="22"/>
          <w:szCs w:val="22"/>
        </w:rPr>
        <w:t>OR</w:t>
      </w:r>
      <w:r w:rsidR="00FC7BFC" w:rsidRPr="00297EA6">
        <w:rPr>
          <w:rFonts w:ascii="Arial" w:hAnsi="Arial" w:cs="Arial"/>
          <w:sz w:val="22"/>
          <w:szCs w:val="22"/>
        </w:rPr>
        <w:t xml:space="preserve"> </w:t>
      </w:r>
      <w:r w:rsidRPr="00297EA6">
        <w:rPr>
          <w:rFonts w:ascii="Arial" w:hAnsi="Arial" w:cs="Arial"/>
          <w:sz w:val="22"/>
          <w:szCs w:val="22"/>
        </w:rPr>
        <w:t>The time I will be taking off is equivalent to time that my child spent in neonatal care</w:t>
      </w:r>
      <w:r w:rsidR="00FC7BFC" w:rsidRPr="00297EA6">
        <w:rPr>
          <w:rFonts w:ascii="Arial" w:hAnsi="Arial" w:cs="Arial"/>
          <w:sz w:val="22"/>
          <w:szCs w:val="22"/>
        </w:rPr>
        <w:t xml:space="preserve"> (‘tier </w:t>
      </w:r>
      <w:r w:rsidR="004D6CC6">
        <w:rPr>
          <w:rFonts w:ascii="Arial" w:hAnsi="Arial" w:cs="Arial"/>
          <w:sz w:val="22"/>
          <w:szCs w:val="22"/>
        </w:rPr>
        <w:t>2’</w:t>
      </w:r>
      <w:r w:rsidR="00FC7BFC" w:rsidRPr="00297EA6">
        <w:rPr>
          <w:rFonts w:ascii="Arial" w:hAnsi="Arial" w:cs="Arial"/>
          <w:sz w:val="22"/>
          <w:szCs w:val="22"/>
        </w:rPr>
        <w:t>)</w:t>
      </w:r>
      <w:r w:rsidR="00811A58">
        <w:rPr>
          <w:rFonts w:ascii="Arial" w:hAnsi="Arial" w:cs="Arial"/>
          <w:sz w:val="22"/>
          <w:szCs w:val="22"/>
        </w:rPr>
        <w:t>; and</w:t>
      </w:r>
    </w:p>
    <w:p w14:paraId="3966F0F8" w14:textId="67818A38" w:rsidR="00A03796" w:rsidRPr="006B3CE7" w:rsidRDefault="00A03796" w:rsidP="00A03796">
      <w:pPr>
        <w:tabs>
          <w:tab w:val="left" w:pos="7920"/>
        </w:tabs>
        <w:spacing w:before="100" w:beforeAutospacing="1" w:after="100" w:afterAutospacing="1"/>
        <w:ind w:left="576"/>
        <w:rPr>
          <w:rFonts w:ascii="Arial" w:hAnsi="Arial" w:cs="Arial"/>
        </w:rPr>
      </w:pPr>
      <w:r w:rsidRPr="006B3CE7">
        <w:rPr>
          <w:rFonts w:ascii="Arial" w:hAnsi="Arial" w:cs="Arial"/>
        </w:rPr>
        <w:t>I am the</w:t>
      </w:r>
      <w:r w:rsidR="00FC7BFC">
        <w:rPr>
          <w:rFonts w:ascii="Arial" w:hAnsi="Arial" w:cs="Arial"/>
        </w:rPr>
        <w:t xml:space="preserve"> </w:t>
      </w:r>
      <w:r w:rsidR="004D6CC6">
        <w:rPr>
          <w:rFonts w:ascii="Arial" w:hAnsi="Arial" w:cs="Arial"/>
        </w:rPr>
        <w:t>child’s father, or the partner of the child’s mother, and will have the main responsibility with the mother for care of the child</w:t>
      </w:r>
      <w:r w:rsidR="00FC7BFC">
        <w:rPr>
          <w:rFonts w:ascii="Arial" w:hAnsi="Arial" w:cs="Arial"/>
        </w:rPr>
        <w:t>*</w:t>
      </w:r>
      <w:r w:rsidRPr="006B3CE7">
        <w:rPr>
          <w:rFonts w:ascii="Arial" w:hAnsi="Arial" w:cs="Arial"/>
        </w:rPr>
        <w:t xml:space="preserve">; and </w:t>
      </w:r>
    </w:p>
    <w:p w14:paraId="0612F491" w14:textId="77777777" w:rsidR="00A03796" w:rsidRPr="006B3CE7" w:rsidRDefault="00A03796" w:rsidP="00A03796">
      <w:pPr>
        <w:tabs>
          <w:tab w:val="left" w:pos="7920"/>
        </w:tabs>
        <w:spacing w:before="100" w:beforeAutospacing="1" w:after="100" w:afterAutospacing="1"/>
        <w:ind w:left="576"/>
        <w:rPr>
          <w:rStyle w:val="TickBox"/>
          <w:rFonts w:ascii="Arial" w:hAnsi="Arial" w:cs="Arial"/>
        </w:rPr>
      </w:pPr>
      <w:r w:rsidRPr="006B3CE7">
        <w:rPr>
          <w:rStyle w:val="TickBox"/>
          <w:rFonts w:ascii="Arial" w:hAnsi="Arial" w:cs="Arial"/>
        </w:rPr>
        <w:t>the information I have provided on this form is correct.</w:t>
      </w:r>
    </w:p>
    <w:p w14:paraId="608CA3BF" w14:textId="77777777" w:rsidR="00A03796" w:rsidRPr="006B3CE7" w:rsidRDefault="00A03796" w:rsidP="00A03796">
      <w:pPr>
        <w:spacing w:before="100" w:beforeAutospacing="1" w:after="100" w:afterAutospacing="1"/>
        <w:rPr>
          <w:rFonts w:ascii="Arial" w:hAnsi="Arial" w:cs="Arial"/>
          <w:bCs/>
        </w:rPr>
      </w:pPr>
      <w:r w:rsidRPr="006B3CE7">
        <w:rPr>
          <w:rFonts w:ascii="Arial" w:hAnsi="Arial" w:cs="Arial"/>
          <w:bCs/>
        </w:rPr>
        <w:t xml:space="preserve">Signed: </w:t>
      </w:r>
      <w:r>
        <w:rPr>
          <w:rFonts w:ascii="Arial" w:hAnsi="Arial" w:cs="Arial"/>
          <w:bCs/>
        </w:rPr>
        <w:t xml:space="preserve">                                                                                 </w:t>
      </w:r>
      <w:r w:rsidRPr="006B3CE7">
        <w:rPr>
          <w:rFonts w:ascii="Arial" w:hAnsi="Arial" w:cs="Arial"/>
          <w:bCs/>
        </w:rPr>
        <w:t>Date:</w:t>
      </w:r>
    </w:p>
    <w:p w14:paraId="19AC1BF7" w14:textId="0FB0ADD2" w:rsidR="00F5743C" w:rsidRDefault="00A03796" w:rsidP="00A03796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bCs/>
        </w:rPr>
      </w:pPr>
      <w:r w:rsidRPr="006B3CE7">
        <w:rPr>
          <w:rFonts w:ascii="Arial" w:hAnsi="Arial" w:cs="Arial"/>
          <w:bCs/>
        </w:rPr>
        <w:t xml:space="preserve">Full Name:        </w:t>
      </w:r>
    </w:p>
    <w:p w14:paraId="08091B3F" w14:textId="78827D15" w:rsidR="00A03796" w:rsidRDefault="00A03796" w:rsidP="00C14994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</w:t>
      </w:r>
      <w:r w:rsidRPr="00F5743C">
        <w:rPr>
          <w:rFonts w:ascii="Arial" w:hAnsi="Arial" w:cs="Arial"/>
          <w:b/>
          <w:bCs/>
        </w:rPr>
        <w:t xml:space="preserve">ou should sign the form and pass it to your </w:t>
      </w:r>
      <w:r w:rsidR="00872DA8">
        <w:rPr>
          <w:rFonts w:ascii="Arial" w:hAnsi="Arial" w:cs="Arial"/>
          <w:b/>
          <w:bCs/>
        </w:rPr>
        <w:t>HAF or equivalent</w:t>
      </w:r>
      <w:r w:rsidRPr="00F5743C">
        <w:rPr>
          <w:rFonts w:ascii="Arial" w:hAnsi="Arial" w:cs="Arial"/>
          <w:b/>
          <w:bCs/>
        </w:rPr>
        <w:t>. Don’t forget to keep a copy of it for yourself.</w:t>
      </w:r>
    </w:p>
    <w:p w14:paraId="41057B0D" w14:textId="0770606F" w:rsidR="00FC7BFC" w:rsidRPr="00FC5A69" w:rsidRDefault="00FC7BFC" w:rsidP="00FC7BFC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FC5A69">
        <w:rPr>
          <w:rFonts w:ascii="Arial" w:hAnsi="Arial" w:cs="Arial"/>
          <w:i/>
          <w:sz w:val="20"/>
          <w:szCs w:val="20"/>
        </w:rPr>
        <w:t xml:space="preserve">* Parent or Carer of the child, including the partner of the child’s mother </w:t>
      </w:r>
      <w:r w:rsidR="00123D04" w:rsidRPr="00FC5A69">
        <w:rPr>
          <w:rFonts w:ascii="Arial" w:hAnsi="Arial" w:cs="Arial"/>
          <w:i/>
          <w:sz w:val="20"/>
          <w:szCs w:val="20"/>
        </w:rPr>
        <w:t xml:space="preserve">who is sharing the main responsibility for the child, </w:t>
      </w:r>
      <w:r w:rsidRPr="00FC5A69">
        <w:rPr>
          <w:rFonts w:ascii="Arial" w:hAnsi="Arial" w:cs="Arial"/>
          <w:i/>
          <w:sz w:val="20"/>
          <w:szCs w:val="20"/>
        </w:rPr>
        <w:t>or an intended parent with responsibility for the care of the child, or an adopter or prospective adopter of the child.</w:t>
      </w:r>
    </w:p>
    <w:sectPr w:rsidR="00FC7BFC" w:rsidRPr="00FC5A69" w:rsidSect="00270142"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6239" w14:textId="77777777" w:rsidR="00270E84" w:rsidRDefault="00270E84" w:rsidP="00270142">
      <w:pPr>
        <w:spacing w:after="0" w:line="240" w:lineRule="auto"/>
      </w:pPr>
      <w:r>
        <w:separator/>
      </w:r>
    </w:p>
  </w:endnote>
  <w:endnote w:type="continuationSeparator" w:id="0">
    <w:p w14:paraId="539B6349" w14:textId="77777777" w:rsidR="00270E84" w:rsidRDefault="00270E84" w:rsidP="0027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77E4" w14:textId="77777777" w:rsidR="00270E84" w:rsidRDefault="00270E8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56A48E2" w14:textId="77777777" w:rsidR="00270E84" w:rsidRDefault="0027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A9B0" w14:textId="77ACED62" w:rsidR="00270E84" w:rsidRPr="00AA2DD1" w:rsidRDefault="00270E84">
    <w:pPr>
      <w:pStyle w:val="Footer"/>
      <w:rPr>
        <w:sz w:val="18"/>
        <w:szCs w:val="18"/>
      </w:rPr>
    </w:pPr>
    <w:r w:rsidRPr="00AA2DD1">
      <w:rPr>
        <w:sz w:val="18"/>
        <w:szCs w:val="18"/>
      </w:rPr>
      <w:t>Last updated</w:t>
    </w:r>
    <w:r>
      <w:rPr>
        <w:sz w:val="18"/>
        <w:szCs w:val="18"/>
      </w:rPr>
      <w:t xml:space="preserve">: </w:t>
    </w:r>
    <w:r w:rsidR="00565B91">
      <w:rPr>
        <w:sz w:val="18"/>
        <w:szCs w:val="18"/>
      </w:rPr>
      <w:t>May 2025</w:t>
    </w:r>
  </w:p>
  <w:p w14:paraId="16999AE2" w14:textId="77777777" w:rsidR="00270E84" w:rsidRDefault="00270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E434" w14:textId="77777777" w:rsidR="00270E84" w:rsidRDefault="00270E84" w:rsidP="00270142">
      <w:pPr>
        <w:spacing w:after="0" w:line="240" w:lineRule="auto"/>
      </w:pPr>
      <w:r>
        <w:separator/>
      </w:r>
    </w:p>
  </w:footnote>
  <w:footnote w:type="continuationSeparator" w:id="0">
    <w:p w14:paraId="13BC3689" w14:textId="77777777" w:rsidR="00270E84" w:rsidRDefault="00270E84" w:rsidP="00270142">
      <w:pPr>
        <w:spacing w:after="0" w:line="240" w:lineRule="auto"/>
      </w:pPr>
      <w:r>
        <w:continuationSeparator/>
      </w:r>
    </w:p>
  </w:footnote>
  <w:footnote w:id="1">
    <w:p w14:paraId="12CF9100" w14:textId="45208F46" w:rsidR="00BD2CB3" w:rsidRDefault="00BD2CB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234E"/>
    <w:multiLevelType w:val="hybridMultilevel"/>
    <w:tmpl w:val="6022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459"/>
    <w:multiLevelType w:val="hybridMultilevel"/>
    <w:tmpl w:val="D91A6A64"/>
    <w:lvl w:ilvl="0" w:tplc="77884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CFF"/>
    <w:multiLevelType w:val="hybridMultilevel"/>
    <w:tmpl w:val="DAFA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7223"/>
    <w:multiLevelType w:val="multilevel"/>
    <w:tmpl w:val="EC5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5385E"/>
    <w:multiLevelType w:val="multilevel"/>
    <w:tmpl w:val="6F7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94F2B"/>
    <w:multiLevelType w:val="hybridMultilevel"/>
    <w:tmpl w:val="92A07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E32AD"/>
    <w:multiLevelType w:val="multilevel"/>
    <w:tmpl w:val="B12C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E0CF6"/>
    <w:multiLevelType w:val="multilevel"/>
    <w:tmpl w:val="B378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875C9"/>
    <w:multiLevelType w:val="hybridMultilevel"/>
    <w:tmpl w:val="D1506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60F0B"/>
    <w:multiLevelType w:val="hybridMultilevel"/>
    <w:tmpl w:val="8638A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271F8"/>
    <w:multiLevelType w:val="hybridMultilevel"/>
    <w:tmpl w:val="2052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0500"/>
    <w:multiLevelType w:val="multilevel"/>
    <w:tmpl w:val="276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E0B"/>
    <w:multiLevelType w:val="hybridMultilevel"/>
    <w:tmpl w:val="DC345A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4D0845"/>
    <w:multiLevelType w:val="multilevel"/>
    <w:tmpl w:val="C0B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56744"/>
    <w:multiLevelType w:val="hybridMultilevel"/>
    <w:tmpl w:val="C5B2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5340"/>
    <w:multiLevelType w:val="multilevel"/>
    <w:tmpl w:val="26B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250F8"/>
    <w:multiLevelType w:val="multilevel"/>
    <w:tmpl w:val="248EBF60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4"/>
  </w:num>
  <w:num w:numId="7">
    <w:abstractNumId w:val="13"/>
  </w:num>
  <w:num w:numId="8">
    <w:abstractNumId w:val="16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D4"/>
    <w:rsid w:val="0001270B"/>
    <w:rsid w:val="0005758A"/>
    <w:rsid w:val="00062F52"/>
    <w:rsid w:val="000908FF"/>
    <w:rsid w:val="000A0A89"/>
    <w:rsid w:val="000A2839"/>
    <w:rsid w:val="000B174F"/>
    <w:rsid w:val="000C116E"/>
    <w:rsid w:val="000C24E6"/>
    <w:rsid w:val="000D5601"/>
    <w:rsid w:val="000E0695"/>
    <w:rsid w:val="00123D04"/>
    <w:rsid w:val="00126EF0"/>
    <w:rsid w:val="00173EFF"/>
    <w:rsid w:val="00195EA4"/>
    <w:rsid w:val="001968D2"/>
    <w:rsid w:val="001970A1"/>
    <w:rsid w:val="001B0134"/>
    <w:rsid w:val="001B23E8"/>
    <w:rsid w:val="001C2802"/>
    <w:rsid w:val="001E4830"/>
    <w:rsid w:val="001F1807"/>
    <w:rsid w:val="001F785C"/>
    <w:rsid w:val="00211198"/>
    <w:rsid w:val="00215FEA"/>
    <w:rsid w:val="0022351C"/>
    <w:rsid w:val="00230002"/>
    <w:rsid w:val="00237628"/>
    <w:rsid w:val="00265328"/>
    <w:rsid w:val="00270142"/>
    <w:rsid w:val="00270E84"/>
    <w:rsid w:val="00271409"/>
    <w:rsid w:val="00285165"/>
    <w:rsid w:val="00297EA6"/>
    <w:rsid w:val="002C5498"/>
    <w:rsid w:val="002E42C5"/>
    <w:rsid w:val="002E571F"/>
    <w:rsid w:val="00301BF1"/>
    <w:rsid w:val="00303458"/>
    <w:rsid w:val="003039BF"/>
    <w:rsid w:val="003108B2"/>
    <w:rsid w:val="00311A10"/>
    <w:rsid w:val="0034286D"/>
    <w:rsid w:val="003546BE"/>
    <w:rsid w:val="0038049B"/>
    <w:rsid w:val="00394842"/>
    <w:rsid w:val="003D45FC"/>
    <w:rsid w:val="003E45E8"/>
    <w:rsid w:val="003E5630"/>
    <w:rsid w:val="003E72CA"/>
    <w:rsid w:val="003F519C"/>
    <w:rsid w:val="004115A5"/>
    <w:rsid w:val="004120F1"/>
    <w:rsid w:val="00413178"/>
    <w:rsid w:val="004131EB"/>
    <w:rsid w:val="00421AB8"/>
    <w:rsid w:val="00447F2E"/>
    <w:rsid w:val="004607DB"/>
    <w:rsid w:val="004745FF"/>
    <w:rsid w:val="004B09C4"/>
    <w:rsid w:val="004B2DAB"/>
    <w:rsid w:val="004C193B"/>
    <w:rsid w:val="004C5FD8"/>
    <w:rsid w:val="004C75CC"/>
    <w:rsid w:val="004D6CC6"/>
    <w:rsid w:val="004E5AC8"/>
    <w:rsid w:val="004E70AA"/>
    <w:rsid w:val="0052124E"/>
    <w:rsid w:val="0052536A"/>
    <w:rsid w:val="00556C05"/>
    <w:rsid w:val="00565B91"/>
    <w:rsid w:val="00574791"/>
    <w:rsid w:val="00577620"/>
    <w:rsid w:val="00577709"/>
    <w:rsid w:val="00585D9B"/>
    <w:rsid w:val="00594417"/>
    <w:rsid w:val="005A6726"/>
    <w:rsid w:val="005C464D"/>
    <w:rsid w:val="005F18DF"/>
    <w:rsid w:val="005F63AC"/>
    <w:rsid w:val="00604549"/>
    <w:rsid w:val="00645BCB"/>
    <w:rsid w:val="00660202"/>
    <w:rsid w:val="00672CD3"/>
    <w:rsid w:val="00682B1B"/>
    <w:rsid w:val="00682CD5"/>
    <w:rsid w:val="006920A3"/>
    <w:rsid w:val="006B03CB"/>
    <w:rsid w:val="006B3CE7"/>
    <w:rsid w:val="006B44D4"/>
    <w:rsid w:val="006B6169"/>
    <w:rsid w:val="006D3CB3"/>
    <w:rsid w:val="00721026"/>
    <w:rsid w:val="00727AD4"/>
    <w:rsid w:val="00747A13"/>
    <w:rsid w:val="0075460D"/>
    <w:rsid w:val="007673E0"/>
    <w:rsid w:val="007754F6"/>
    <w:rsid w:val="00785F24"/>
    <w:rsid w:val="007A71C2"/>
    <w:rsid w:val="007B01F8"/>
    <w:rsid w:val="007C4469"/>
    <w:rsid w:val="007E33CD"/>
    <w:rsid w:val="00811A58"/>
    <w:rsid w:val="008226B9"/>
    <w:rsid w:val="00825E2C"/>
    <w:rsid w:val="00851DBE"/>
    <w:rsid w:val="0085329B"/>
    <w:rsid w:val="00872DA8"/>
    <w:rsid w:val="008C09AD"/>
    <w:rsid w:val="008C21E0"/>
    <w:rsid w:val="008C3123"/>
    <w:rsid w:val="008F741E"/>
    <w:rsid w:val="00911E19"/>
    <w:rsid w:val="009274D4"/>
    <w:rsid w:val="00932D5C"/>
    <w:rsid w:val="00952FD2"/>
    <w:rsid w:val="00965D75"/>
    <w:rsid w:val="00972B0B"/>
    <w:rsid w:val="0098067D"/>
    <w:rsid w:val="009903D6"/>
    <w:rsid w:val="009A0FFE"/>
    <w:rsid w:val="009C0E11"/>
    <w:rsid w:val="009D2EA9"/>
    <w:rsid w:val="009F100D"/>
    <w:rsid w:val="009F22A6"/>
    <w:rsid w:val="009F6724"/>
    <w:rsid w:val="00A03796"/>
    <w:rsid w:val="00A11963"/>
    <w:rsid w:val="00A344B5"/>
    <w:rsid w:val="00A70351"/>
    <w:rsid w:val="00A83C87"/>
    <w:rsid w:val="00A922F1"/>
    <w:rsid w:val="00A94A84"/>
    <w:rsid w:val="00A94C2E"/>
    <w:rsid w:val="00A96920"/>
    <w:rsid w:val="00AA0B48"/>
    <w:rsid w:val="00AA2DD1"/>
    <w:rsid w:val="00AA70D6"/>
    <w:rsid w:val="00AB70AD"/>
    <w:rsid w:val="00AD1E0B"/>
    <w:rsid w:val="00AE20C4"/>
    <w:rsid w:val="00AF3B12"/>
    <w:rsid w:val="00B026E9"/>
    <w:rsid w:val="00B76793"/>
    <w:rsid w:val="00B97D2A"/>
    <w:rsid w:val="00BC18E9"/>
    <w:rsid w:val="00BD2CB3"/>
    <w:rsid w:val="00BD5D1C"/>
    <w:rsid w:val="00BD66FC"/>
    <w:rsid w:val="00BE0F44"/>
    <w:rsid w:val="00BF6E8B"/>
    <w:rsid w:val="00C0126D"/>
    <w:rsid w:val="00C01672"/>
    <w:rsid w:val="00C14994"/>
    <w:rsid w:val="00C37A93"/>
    <w:rsid w:val="00C51DC9"/>
    <w:rsid w:val="00C57139"/>
    <w:rsid w:val="00C63983"/>
    <w:rsid w:val="00C6437A"/>
    <w:rsid w:val="00C91E39"/>
    <w:rsid w:val="00C93317"/>
    <w:rsid w:val="00CC4D9D"/>
    <w:rsid w:val="00CD430A"/>
    <w:rsid w:val="00CE71DA"/>
    <w:rsid w:val="00D12FAF"/>
    <w:rsid w:val="00D1393A"/>
    <w:rsid w:val="00D16E62"/>
    <w:rsid w:val="00D23F11"/>
    <w:rsid w:val="00D303A5"/>
    <w:rsid w:val="00D319AF"/>
    <w:rsid w:val="00D87601"/>
    <w:rsid w:val="00D9392B"/>
    <w:rsid w:val="00DB0AB4"/>
    <w:rsid w:val="00DC1B5B"/>
    <w:rsid w:val="00DD1B99"/>
    <w:rsid w:val="00DF041E"/>
    <w:rsid w:val="00DF5170"/>
    <w:rsid w:val="00E331D2"/>
    <w:rsid w:val="00E3629C"/>
    <w:rsid w:val="00E40480"/>
    <w:rsid w:val="00E564DB"/>
    <w:rsid w:val="00E8454F"/>
    <w:rsid w:val="00E87A06"/>
    <w:rsid w:val="00E97AF0"/>
    <w:rsid w:val="00EB1E0C"/>
    <w:rsid w:val="00EC67C1"/>
    <w:rsid w:val="00EE046A"/>
    <w:rsid w:val="00EE2261"/>
    <w:rsid w:val="00EE4EF0"/>
    <w:rsid w:val="00EE59F4"/>
    <w:rsid w:val="00EF00E4"/>
    <w:rsid w:val="00EF068C"/>
    <w:rsid w:val="00EF51F4"/>
    <w:rsid w:val="00F0771A"/>
    <w:rsid w:val="00F12674"/>
    <w:rsid w:val="00F17B05"/>
    <w:rsid w:val="00F21C5B"/>
    <w:rsid w:val="00F5743C"/>
    <w:rsid w:val="00FB5055"/>
    <w:rsid w:val="00FC281B"/>
    <w:rsid w:val="00FC3FCE"/>
    <w:rsid w:val="00FC5A69"/>
    <w:rsid w:val="00FC7BFC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6E5540F9"/>
  <w15:chartTrackingRefBased/>
  <w15:docId w15:val="{F524C625-A5FB-461E-95F8-67E0DDF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A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6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4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B4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069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B44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link w:val="Heading3"/>
    <w:uiPriority w:val="9"/>
    <w:rsid w:val="006B44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B4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B44D4"/>
    <w:rPr>
      <w:b/>
      <w:bCs/>
    </w:rPr>
  </w:style>
  <w:style w:type="character" w:styleId="Hyperlink">
    <w:name w:val="Hyperlink"/>
    <w:uiPriority w:val="99"/>
    <w:unhideWhenUsed/>
    <w:rsid w:val="006B4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44D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EC67C1"/>
    <w:pPr>
      <w:numPr>
        <w:numId w:val="8"/>
      </w:numPr>
      <w:tabs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ckBox">
    <w:name w:val="TickBox"/>
    <w:basedOn w:val="DefaultParagraphFont"/>
    <w:rsid w:val="00EC67C1"/>
  </w:style>
  <w:style w:type="paragraph" w:styleId="ListContinue">
    <w:name w:val="List Continue"/>
    <w:basedOn w:val="Normal"/>
    <w:semiHidden/>
    <w:rsid w:val="00EC67C1"/>
    <w:pPr>
      <w:numPr>
        <w:ilvl w:val="1"/>
        <w:numId w:val="8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Bullet8">
    <w:name w:val="List Bullet8"/>
    <w:basedOn w:val="Normal"/>
    <w:next w:val="Normal"/>
    <w:rsid w:val="00EC67C1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ind w:left="576" w:hanging="576"/>
      <w:jc w:val="both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EC67C1"/>
    <w:pPr>
      <w:numPr>
        <w:ilvl w:val="2"/>
        <w:numId w:val="8"/>
      </w:numPr>
      <w:tabs>
        <w:tab w:val="left" w:pos="576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EC67C1"/>
    <w:pPr>
      <w:numPr>
        <w:ilvl w:val="3"/>
        <w:numId w:val="8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1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01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01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014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B09C4"/>
    <w:pPr>
      <w:ind w:left="720"/>
    </w:pPr>
  </w:style>
  <w:style w:type="character" w:styleId="FollowedHyperlink">
    <w:name w:val="FollowedHyperlink"/>
    <w:uiPriority w:val="99"/>
    <w:semiHidden/>
    <w:unhideWhenUsed/>
    <w:rsid w:val="009F6724"/>
    <w:rPr>
      <w:color w:val="954F72"/>
      <w:u w:val="single"/>
    </w:rPr>
  </w:style>
  <w:style w:type="table" w:styleId="TableGrid">
    <w:name w:val="Table Grid"/>
    <w:basedOn w:val="TableNormal"/>
    <w:uiPriority w:val="59"/>
    <w:rsid w:val="0066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0695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06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69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069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069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E9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2FD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70E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C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CB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2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eb.ox.ac.uk/neonatal-care-leave-and-pay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r.web.ox.ac.uk/family-leave" TargetMode="Externa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AFE2DB7B8D46F79129D093798C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8C30-93DB-4ECE-A7E3-4D367F4044AC}"/>
      </w:docPartPr>
      <w:docPartBody>
        <w:p w:rsidR="000D38D2" w:rsidRDefault="00467AE4" w:rsidP="00467AE4">
          <w:pPr>
            <w:pStyle w:val="D6AFE2DB7B8D46F79129D093798C921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22661159EA1B4207882A89C00A65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2A4C-66B2-49BB-B140-FE730B7947E3}"/>
      </w:docPartPr>
      <w:docPartBody>
        <w:p w:rsidR="000D38D2" w:rsidRDefault="00467AE4" w:rsidP="00467AE4">
          <w:pPr>
            <w:pStyle w:val="22661159EA1B4207882A89C00A65C0C0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54578381AED64BA3B134D26EE0BE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83E88-4AEE-4057-B113-31C0D7C779F1}"/>
      </w:docPartPr>
      <w:docPartBody>
        <w:p w:rsidR="00097D3D" w:rsidRDefault="000D38D2" w:rsidP="000D38D2">
          <w:pPr>
            <w:pStyle w:val="54578381AED64BA3B134D26EE0BE932C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F631012373A140B3B7CCDE6DC6391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D8F3-C6A7-4DE3-97AF-F2E9E6732E69}"/>
      </w:docPartPr>
      <w:docPartBody>
        <w:p w:rsidR="00097D3D" w:rsidRDefault="000D38D2" w:rsidP="000D38D2">
          <w:pPr>
            <w:pStyle w:val="F631012373A140B3B7CCDE6DC6391BC3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2AF7FC4031B14EC6965C3C36EB2F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AD08-790F-4BB8-B330-D90D6B0C5193}"/>
      </w:docPartPr>
      <w:docPartBody>
        <w:p w:rsidR="00097D3D" w:rsidRDefault="000D38D2" w:rsidP="000D38D2">
          <w:pPr>
            <w:pStyle w:val="2AF7FC4031B14EC6965C3C36EB2F76D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AA2E54682D4447FAB8C801F1F3D8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5952-D7D4-44F8-B4D5-A7AC4FDD3D04}"/>
      </w:docPartPr>
      <w:docPartBody>
        <w:p w:rsidR="00097D3D" w:rsidRDefault="000D38D2" w:rsidP="000D38D2">
          <w:pPr>
            <w:pStyle w:val="AA2E54682D4447FAB8C801F1F3D8825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39B454BD6ADF4F3EB134A0A46467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4A3B-F0FF-4F49-B629-0B66A837E6A0}"/>
      </w:docPartPr>
      <w:docPartBody>
        <w:p w:rsidR="00097D3D" w:rsidRDefault="000D38D2" w:rsidP="000D38D2">
          <w:pPr>
            <w:pStyle w:val="39B454BD6ADF4F3EB134A0A46467F8BA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7DD9503AAB77417C87E4BD055546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62FF-88B7-4AE2-AF86-3ACE177E3E64}"/>
      </w:docPartPr>
      <w:docPartBody>
        <w:p w:rsidR="00097D3D" w:rsidRDefault="000D38D2" w:rsidP="000D38D2">
          <w:pPr>
            <w:pStyle w:val="7DD9503AAB77417C87E4BD0555468888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075860D14295412FBC73403894C6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0F51-2375-4C1D-913E-DEEC04B9D984}"/>
      </w:docPartPr>
      <w:docPartBody>
        <w:p w:rsidR="00F4085B" w:rsidRDefault="00FE5F90" w:rsidP="00FE5F90">
          <w:pPr>
            <w:pStyle w:val="075860D14295412FBC73403894C6C0D3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522C098E8B0E48A6A8C4DCD9BB66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85D7-A183-4C44-B387-E3A93CF56F70}"/>
      </w:docPartPr>
      <w:docPartBody>
        <w:p w:rsidR="00F4085B" w:rsidRDefault="00FE5F90" w:rsidP="00FE5F90">
          <w:pPr>
            <w:pStyle w:val="522C098E8B0E48A6A8C4DCD9BB669BE7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0315167BC0114FD39C8D7355AAF9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6E78-F95D-4D90-B5F3-451AF4C0AC76}"/>
      </w:docPartPr>
      <w:docPartBody>
        <w:p w:rsidR="00F4085B" w:rsidRDefault="00FE5F90" w:rsidP="00FE5F90">
          <w:pPr>
            <w:pStyle w:val="0315167BC0114FD39C8D7355AAF9E004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D1D5A81070D44304AE9FB3C9D51F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4A76-5A1F-46B3-906A-F088D18437B1}"/>
      </w:docPartPr>
      <w:docPartBody>
        <w:p w:rsidR="00F4085B" w:rsidRDefault="00FE5F90" w:rsidP="00FE5F90">
          <w:pPr>
            <w:pStyle w:val="D1D5A81070D44304AE9FB3C9D51FFEB9"/>
          </w:pPr>
          <w:r w:rsidRPr="0091236C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4"/>
    <w:rsid w:val="00097D3D"/>
    <w:rsid w:val="000D38D2"/>
    <w:rsid w:val="00467AE4"/>
    <w:rsid w:val="00F4085B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F90"/>
    <w:rPr>
      <w:color w:val="808080"/>
    </w:rPr>
  </w:style>
  <w:style w:type="paragraph" w:customStyle="1" w:styleId="D6AFE2DB7B8D46F79129D093798C921D">
    <w:name w:val="D6AFE2DB7B8D46F79129D093798C921D"/>
    <w:rsid w:val="00467AE4"/>
  </w:style>
  <w:style w:type="paragraph" w:customStyle="1" w:styleId="3FEB25692B0948D1B1F49F8148B65C3C">
    <w:name w:val="3FEB25692B0948D1B1F49F8148B65C3C"/>
    <w:rsid w:val="00467AE4"/>
  </w:style>
  <w:style w:type="paragraph" w:customStyle="1" w:styleId="22661159EA1B4207882A89C00A65C0C0">
    <w:name w:val="22661159EA1B4207882A89C00A65C0C0"/>
    <w:rsid w:val="00467AE4"/>
  </w:style>
  <w:style w:type="paragraph" w:customStyle="1" w:styleId="0B750963161942D2ADC0DCF6DFE592F2">
    <w:name w:val="0B750963161942D2ADC0DCF6DFE592F2"/>
    <w:rsid w:val="00467AE4"/>
  </w:style>
  <w:style w:type="paragraph" w:customStyle="1" w:styleId="8AE271E8B1564B35886ACF4AEACEA742">
    <w:name w:val="8AE271E8B1564B35886ACF4AEACEA742"/>
    <w:rsid w:val="00467AE4"/>
  </w:style>
  <w:style w:type="paragraph" w:customStyle="1" w:styleId="707FDFACD1CC485592EEF06C75D55EE3">
    <w:name w:val="707FDFACD1CC485592EEF06C75D55EE3"/>
    <w:rsid w:val="00467AE4"/>
  </w:style>
  <w:style w:type="paragraph" w:customStyle="1" w:styleId="54578381AED64BA3B134D26EE0BE932C">
    <w:name w:val="54578381AED64BA3B134D26EE0BE932C"/>
    <w:rsid w:val="000D38D2"/>
  </w:style>
  <w:style w:type="paragraph" w:customStyle="1" w:styleId="F631012373A140B3B7CCDE6DC6391BC3">
    <w:name w:val="F631012373A140B3B7CCDE6DC6391BC3"/>
    <w:rsid w:val="000D38D2"/>
  </w:style>
  <w:style w:type="paragraph" w:customStyle="1" w:styleId="2AF7FC4031B14EC6965C3C36EB2F76DD">
    <w:name w:val="2AF7FC4031B14EC6965C3C36EB2F76DD"/>
    <w:rsid w:val="000D38D2"/>
  </w:style>
  <w:style w:type="paragraph" w:customStyle="1" w:styleId="AA2E54682D4447FAB8C801F1F3D8825D">
    <w:name w:val="AA2E54682D4447FAB8C801F1F3D8825D"/>
    <w:rsid w:val="000D38D2"/>
  </w:style>
  <w:style w:type="paragraph" w:customStyle="1" w:styleId="39B454BD6ADF4F3EB134A0A46467F8BA">
    <w:name w:val="39B454BD6ADF4F3EB134A0A46467F8BA"/>
    <w:rsid w:val="000D38D2"/>
  </w:style>
  <w:style w:type="paragraph" w:customStyle="1" w:styleId="7DD9503AAB77417C87E4BD0555468888">
    <w:name w:val="7DD9503AAB77417C87E4BD0555468888"/>
    <w:rsid w:val="000D38D2"/>
  </w:style>
  <w:style w:type="paragraph" w:customStyle="1" w:styleId="4F131125F24F4831946F8AF7FFC703F5">
    <w:name w:val="4F131125F24F4831946F8AF7FFC703F5"/>
    <w:rsid w:val="000D38D2"/>
  </w:style>
  <w:style w:type="paragraph" w:customStyle="1" w:styleId="C2BC70148EC5428797CC81BB1A05C1E7">
    <w:name w:val="C2BC70148EC5428797CC81BB1A05C1E7"/>
    <w:rsid w:val="000D38D2"/>
  </w:style>
  <w:style w:type="paragraph" w:customStyle="1" w:styleId="7F6A65A645264B5AB3A6A77B27FC1806">
    <w:name w:val="7F6A65A645264B5AB3A6A77B27FC1806"/>
    <w:rsid w:val="000D38D2"/>
  </w:style>
  <w:style w:type="paragraph" w:customStyle="1" w:styleId="8D8920DE6BD8415C8C280E841F497D31">
    <w:name w:val="8D8920DE6BD8415C8C280E841F497D31"/>
    <w:rsid w:val="000D38D2"/>
  </w:style>
  <w:style w:type="paragraph" w:customStyle="1" w:styleId="075860D14295412FBC73403894C6C0D3">
    <w:name w:val="075860D14295412FBC73403894C6C0D3"/>
    <w:rsid w:val="00FE5F90"/>
  </w:style>
  <w:style w:type="paragraph" w:customStyle="1" w:styleId="522C098E8B0E48A6A8C4DCD9BB669BE7">
    <w:name w:val="522C098E8B0E48A6A8C4DCD9BB669BE7"/>
    <w:rsid w:val="00FE5F90"/>
  </w:style>
  <w:style w:type="paragraph" w:customStyle="1" w:styleId="0315167BC0114FD39C8D7355AAF9E004">
    <w:name w:val="0315167BC0114FD39C8D7355AAF9E004"/>
    <w:rsid w:val="00FE5F90"/>
  </w:style>
  <w:style w:type="paragraph" w:customStyle="1" w:styleId="D1D5A81070D44304AE9FB3C9D51FFEB9">
    <w:name w:val="D1D5A81070D44304AE9FB3C9D51FFEB9"/>
    <w:rsid w:val="00FE5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25B7-B0EF-4EA0-8887-FC7B8DB6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8147</CharactersWithSpaces>
  <SharedDoc>false</SharedDoc>
  <HLinks>
    <vt:vector size="18" baseType="variant">
      <vt:variant>
        <vt:i4>7274617</vt:i4>
      </vt:variant>
      <vt:variant>
        <vt:i4>6</vt:i4>
      </vt:variant>
      <vt:variant>
        <vt:i4>0</vt:i4>
      </vt:variant>
      <vt:variant>
        <vt:i4>5</vt:i4>
      </vt:variant>
      <vt:variant>
        <vt:lpwstr>http://www.admin.ox.ac.uk/personnel/during/family/spl/</vt:lpwstr>
      </vt:variant>
      <vt:variant>
        <vt:lpwstr/>
      </vt:variant>
      <vt:variant>
        <vt:i4>7274617</vt:i4>
      </vt:variant>
      <vt:variant>
        <vt:i4>3</vt:i4>
      </vt:variant>
      <vt:variant>
        <vt:i4>0</vt:i4>
      </vt:variant>
      <vt:variant>
        <vt:i4>5</vt:i4>
      </vt:variant>
      <vt:variant>
        <vt:lpwstr>http://www.admin.ox.ac.uk/personnel/during/family/spl/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http://www.admin.ox.ac.uk/personnel/during/family/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Cash</dc:creator>
  <cp:keywords/>
  <cp:lastModifiedBy>Kate Butler</cp:lastModifiedBy>
  <cp:revision>3</cp:revision>
  <cp:lastPrinted>2018-01-09T17:43:00Z</cp:lastPrinted>
  <dcterms:created xsi:type="dcterms:W3CDTF">2025-05-29T11:05:00Z</dcterms:created>
  <dcterms:modified xsi:type="dcterms:W3CDTF">2025-05-29T11:07:00Z</dcterms:modified>
</cp:coreProperties>
</file>