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539" w:rsidRPr="00007242" w:rsidRDefault="001A3B9D" w:rsidP="00315799">
      <w:pPr>
        <w:pStyle w:val="Heading1"/>
        <w:spacing w:after="240"/>
        <w:rPr>
          <w:sz w:val="36"/>
          <w:szCs w:val="36"/>
        </w:rPr>
      </w:pPr>
      <w:r>
        <w:rPr>
          <w:sz w:val="36"/>
          <w:szCs w:val="36"/>
        </w:rPr>
        <w:t>Generic j</w:t>
      </w:r>
      <w:r w:rsidR="00D81E3A" w:rsidRPr="00007242">
        <w:rPr>
          <w:sz w:val="36"/>
          <w:szCs w:val="36"/>
        </w:rPr>
        <w:t xml:space="preserve">ob description and selection criteria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0"/>
        <w:gridCol w:w="6520"/>
      </w:tblGrid>
      <w:tr w:rsidR="00585539" w:rsidRPr="00007242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585539" w:rsidRPr="00007242" w:rsidRDefault="00D81E3A" w:rsidP="001C5B33">
            <w:pPr>
              <w:pStyle w:val="Tabletext"/>
              <w:jc w:val="left"/>
              <w:rPr>
                <w:szCs w:val="22"/>
              </w:rPr>
            </w:pPr>
            <w:r w:rsidRPr="00007242">
              <w:rPr>
                <w:szCs w:val="22"/>
              </w:rPr>
              <w:t>Job title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585539" w:rsidRPr="00D02A8B" w:rsidRDefault="00ED0C85" w:rsidP="00137ADE">
            <w:pPr>
              <w:pStyle w:val="Tabletext"/>
              <w:jc w:val="left"/>
              <w:rPr>
                <w:b w:val="0"/>
                <w:szCs w:val="22"/>
              </w:rPr>
            </w:pPr>
            <w:r>
              <w:t>Administrative Assistant</w:t>
            </w:r>
          </w:p>
        </w:tc>
      </w:tr>
      <w:tr w:rsidR="001A3B9D" w:rsidRPr="00533EB5" w:rsidTr="004C352F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>
              <w:rPr>
                <w:szCs w:val="22"/>
              </w:rPr>
              <w:t>Department</w:t>
            </w:r>
          </w:p>
        </w:tc>
        <w:tc>
          <w:tcPr>
            <w:tcW w:w="6520" w:type="dxa"/>
            <w:tcBorders>
              <w:right w:val="nil"/>
            </w:tcBorders>
          </w:tcPr>
          <w:p w:rsidR="001A3B9D" w:rsidRPr="00BA53BB" w:rsidRDefault="001A3B9D" w:rsidP="004C352F">
            <w:pPr>
              <w:tabs>
                <w:tab w:val="clear" w:pos="576"/>
                <w:tab w:val="clear" w:pos="1152"/>
                <w:tab w:val="clear" w:pos="1728"/>
                <w:tab w:val="clear" w:pos="5760"/>
              </w:tabs>
              <w:suppressAutoHyphens w:val="0"/>
              <w:spacing w:before="120" w:line="240" w:lineRule="auto"/>
              <w:jc w:val="left"/>
              <w:rPr>
                <w:rFonts w:cs="Arial"/>
                <w:szCs w:val="22"/>
                <w:lang w:eastAsia="en-US"/>
              </w:rPr>
            </w:pPr>
          </w:p>
        </w:tc>
      </w:tr>
      <w:tr w:rsidR="001A3B9D" w:rsidRPr="00533EB5" w:rsidTr="00AA5418">
        <w:tc>
          <w:tcPr>
            <w:tcW w:w="2660" w:type="dxa"/>
            <w:tcBorders>
              <w:left w:val="nil"/>
            </w:tcBorders>
            <w:shd w:val="clear" w:color="auto" w:fill="D9D9D9"/>
            <w:vAlign w:val="center"/>
          </w:tcPr>
          <w:p w:rsidR="001A3B9D" w:rsidRPr="00533EB5" w:rsidRDefault="00AA5418" w:rsidP="001C5B33">
            <w:pPr>
              <w:pStyle w:val="Tabletext"/>
              <w:jc w:val="left"/>
              <w:rPr>
                <w:szCs w:val="22"/>
              </w:rPr>
            </w:pPr>
            <w:r w:rsidRPr="00533EB5">
              <w:rPr>
                <w:szCs w:val="22"/>
              </w:rPr>
              <w:t>Grade and salary</w:t>
            </w:r>
          </w:p>
        </w:tc>
        <w:tc>
          <w:tcPr>
            <w:tcW w:w="6520" w:type="dxa"/>
            <w:tcBorders>
              <w:right w:val="nil"/>
            </w:tcBorders>
            <w:vAlign w:val="center"/>
          </w:tcPr>
          <w:p w:rsidR="001A3B9D" w:rsidRPr="004C352F" w:rsidRDefault="00AA5418" w:rsidP="00137ADE">
            <w:pPr>
              <w:pStyle w:val="Tabletext"/>
              <w:jc w:val="left"/>
              <w:rPr>
                <w:szCs w:val="22"/>
              </w:rPr>
            </w:pPr>
            <w:r w:rsidRPr="004C352F">
              <w:rPr>
                <w:szCs w:val="22"/>
              </w:rPr>
              <w:t xml:space="preserve">Grade </w:t>
            </w:r>
            <w:r w:rsidR="00ED0C85">
              <w:rPr>
                <w:szCs w:val="22"/>
              </w:rPr>
              <w:t>4</w:t>
            </w:r>
          </w:p>
        </w:tc>
      </w:tr>
    </w:tbl>
    <w:p w:rsidR="00E94172" w:rsidRDefault="00E94172" w:rsidP="00E94172">
      <w:pPr>
        <w:pStyle w:val="Heading2"/>
      </w:pPr>
      <w:r>
        <w:t>Job description</w:t>
      </w:r>
    </w:p>
    <w:p w:rsidR="00BA53BB" w:rsidRDefault="00BA53BB" w:rsidP="00E94172">
      <w:pPr>
        <w:pStyle w:val="Heading3"/>
      </w:pPr>
    </w:p>
    <w:p w:rsidR="00585539" w:rsidRDefault="00D81E3A" w:rsidP="00E94172">
      <w:pPr>
        <w:pStyle w:val="Heading3"/>
      </w:pPr>
      <w:r>
        <w:t>Overview of the role</w:t>
      </w:r>
    </w:p>
    <w:p w:rsidR="00ED0C85" w:rsidRDefault="00ED0C85" w:rsidP="00ED0C85">
      <w:pPr>
        <w:rPr>
          <w:szCs w:val="22"/>
        </w:rPr>
      </w:pPr>
    </w:p>
    <w:p w:rsidR="00ED0C85" w:rsidRPr="001D3AE4" w:rsidRDefault="000113EE" w:rsidP="00ED0C85">
      <w:pPr>
        <w:rPr>
          <w:szCs w:val="22"/>
        </w:rPr>
      </w:pPr>
      <w:r>
        <w:rPr>
          <w:szCs w:val="22"/>
        </w:rPr>
        <w:t>To have</w:t>
      </w:r>
      <w:r w:rsidR="00ED0C85" w:rsidRPr="001D3AE4">
        <w:rPr>
          <w:szCs w:val="22"/>
        </w:rPr>
        <w:t xml:space="preserve"> general responsibility for</w:t>
      </w:r>
      <w:r>
        <w:rPr>
          <w:szCs w:val="22"/>
        </w:rPr>
        <w:t xml:space="preserve"> the</w:t>
      </w:r>
      <w:r w:rsidR="00ED0C85" w:rsidRPr="001D3AE4">
        <w:rPr>
          <w:szCs w:val="22"/>
        </w:rPr>
        <w:t xml:space="preserve"> administrative support for a number of departmental functions including recruitment, finance and student administration.</w:t>
      </w:r>
    </w:p>
    <w:p w:rsidR="00F2356F" w:rsidRDefault="00F2356F" w:rsidP="005F55F0">
      <w:pPr>
        <w:pStyle w:val="Heading3"/>
      </w:pPr>
    </w:p>
    <w:p w:rsidR="00585539" w:rsidRDefault="00D81E3A" w:rsidP="005F55F0">
      <w:pPr>
        <w:pStyle w:val="Heading3"/>
      </w:pPr>
      <w:r>
        <w:t>Responsibilities</w:t>
      </w:r>
      <w:r w:rsidR="00474F00">
        <w:t>/</w:t>
      </w:r>
      <w:r>
        <w:t xml:space="preserve">duties </w:t>
      </w:r>
    </w:p>
    <w:p w:rsidR="00E276C1" w:rsidRDefault="00E276C1" w:rsidP="005F55F0">
      <w:pPr>
        <w:rPr>
          <w:highlight w:val="yellow"/>
        </w:rPr>
      </w:pPr>
    </w:p>
    <w:p w:rsidR="00ED0C85" w:rsidRPr="000113EE" w:rsidRDefault="00ED0C85" w:rsidP="00ED0C85">
      <w:pPr>
        <w:pStyle w:val="ListBullet"/>
        <w:rPr>
          <w:szCs w:val="22"/>
        </w:rPr>
      </w:pPr>
      <w:r w:rsidRPr="000113EE">
        <w:rPr>
          <w:szCs w:val="22"/>
        </w:rPr>
        <w:t xml:space="preserve">Act as first point of contact in the administration office for students, staff and visitors. </w:t>
      </w:r>
      <w:r w:rsidR="00986CDA" w:rsidRPr="000113EE">
        <w:rPr>
          <w:szCs w:val="22"/>
          <w:highlight w:val="yellow"/>
        </w:rPr>
        <w:t xml:space="preserve">Respond to general enquiries </w:t>
      </w:r>
      <w:r w:rsidRPr="000113EE">
        <w:rPr>
          <w:szCs w:val="22"/>
          <w:highlight w:val="yellow"/>
        </w:rPr>
        <w:t>interpreting university and external regulations as appropriate</w:t>
      </w:r>
    </w:p>
    <w:p w:rsidR="00ED0C85" w:rsidRPr="000113EE" w:rsidRDefault="00ED0C85" w:rsidP="00ED0C85">
      <w:pPr>
        <w:pStyle w:val="ListBullet"/>
        <w:rPr>
          <w:szCs w:val="22"/>
        </w:rPr>
      </w:pPr>
      <w:r w:rsidRPr="000113EE">
        <w:rPr>
          <w:szCs w:val="22"/>
        </w:rPr>
        <w:t>Assist in producing and maintaining a number of sources of information on the website and in publications</w:t>
      </w:r>
    </w:p>
    <w:p w:rsidR="00986CDA" w:rsidRPr="000113EE" w:rsidRDefault="00986CDA" w:rsidP="00986CDA">
      <w:pPr>
        <w:pStyle w:val="ListBullet"/>
        <w:rPr>
          <w:szCs w:val="22"/>
        </w:rPr>
      </w:pPr>
      <w:r w:rsidRPr="000113EE">
        <w:rPr>
          <w:szCs w:val="22"/>
          <w:highlight w:val="yellow"/>
        </w:rPr>
        <w:t>Make administrative arrangements for training and events</w:t>
      </w:r>
      <w:r w:rsidRPr="000113EE">
        <w:rPr>
          <w:szCs w:val="22"/>
        </w:rPr>
        <w:t xml:space="preserve"> including room booking, catering, travel and accommodation arrangements for staff</w:t>
      </w:r>
    </w:p>
    <w:p w:rsidR="00986CDA" w:rsidRPr="000113EE" w:rsidRDefault="00986CDA" w:rsidP="00986CDA">
      <w:pPr>
        <w:pStyle w:val="ListBullet"/>
        <w:rPr>
          <w:szCs w:val="22"/>
        </w:rPr>
      </w:pPr>
      <w:r w:rsidRPr="000113EE">
        <w:rPr>
          <w:szCs w:val="22"/>
        </w:rPr>
        <w:t xml:space="preserve">Follow administrative procedures, </w:t>
      </w:r>
      <w:r w:rsidRPr="000113EE">
        <w:rPr>
          <w:szCs w:val="22"/>
          <w:highlight w:val="yellow"/>
        </w:rPr>
        <w:t>write new office procedures and set up new office systems</w:t>
      </w:r>
    </w:p>
    <w:p w:rsidR="00986CDA" w:rsidRPr="000113EE" w:rsidRDefault="00ED0C85" w:rsidP="00ED0C85">
      <w:pPr>
        <w:pStyle w:val="ListBullet"/>
        <w:rPr>
          <w:szCs w:val="22"/>
        </w:rPr>
      </w:pPr>
      <w:r w:rsidRPr="000113EE">
        <w:rPr>
          <w:szCs w:val="22"/>
        </w:rPr>
        <w:t>Organise mailings for training and events, maintain mailing lists</w:t>
      </w:r>
    </w:p>
    <w:p w:rsidR="00ED0C85" w:rsidRPr="000113EE" w:rsidRDefault="00ED0C85" w:rsidP="00ED0C85">
      <w:pPr>
        <w:pStyle w:val="ListBullet"/>
        <w:rPr>
          <w:szCs w:val="22"/>
        </w:rPr>
      </w:pPr>
      <w:r w:rsidRPr="000113EE">
        <w:rPr>
          <w:szCs w:val="22"/>
        </w:rPr>
        <w:t xml:space="preserve">Compile agendas and </w:t>
      </w:r>
      <w:r w:rsidRPr="000113EE">
        <w:rPr>
          <w:szCs w:val="22"/>
          <w:highlight w:val="yellow"/>
        </w:rPr>
        <w:t>draft minutes</w:t>
      </w:r>
      <w:r w:rsidRPr="000113EE">
        <w:rPr>
          <w:szCs w:val="22"/>
        </w:rPr>
        <w:t xml:space="preserve"> for team meetings</w:t>
      </w:r>
    </w:p>
    <w:p w:rsidR="00986CDA" w:rsidRPr="000113EE" w:rsidRDefault="00986CDA" w:rsidP="00986CDA">
      <w:pPr>
        <w:pStyle w:val="ListBullet"/>
        <w:rPr>
          <w:szCs w:val="22"/>
        </w:rPr>
      </w:pPr>
      <w:r w:rsidRPr="000113EE">
        <w:rPr>
          <w:szCs w:val="22"/>
          <w:highlight w:val="yellow"/>
        </w:rPr>
        <w:t>Collate and circulate appropriate data</w:t>
      </w:r>
      <w:r w:rsidRPr="000113EE">
        <w:rPr>
          <w:szCs w:val="22"/>
        </w:rPr>
        <w:t>. Create and maintain spreadsheets and other data tables</w:t>
      </w:r>
    </w:p>
    <w:p w:rsidR="00ED0C85" w:rsidRPr="000113EE" w:rsidRDefault="00ED0C85" w:rsidP="00ED0C85">
      <w:pPr>
        <w:pStyle w:val="ListBullet"/>
        <w:rPr>
          <w:szCs w:val="22"/>
        </w:rPr>
      </w:pPr>
      <w:r w:rsidRPr="000113EE">
        <w:rPr>
          <w:szCs w:val="22"/>
        </w:rPr>
        <w:t>Assist with staff recruitment: prepare job adverts, job descriptions and further particulars, letters of acceptance and standard contracts, collate applications and compile interview schedules</w:t>
      </w:r>
    </w:p>
    <w:p w:rsidR="00ED0C85" w:rsidRPr="000113EE" w:rsidRDefault="00ED0C85" w:rsidP="00ED0C85">
      <w:pPr>
        <w:pStyle w:val="ListBullet"/>
        <w:rPr>
          <w:szCs w:val="22"/>
        </w:rPr>
      </w:pPr>
      <w:r w:rsidRPr="000113EE">
        <w:rPr>
          <w:szCs w:val="22"/>
        </w:rPr>
        <w:t xml:space="preserve">Assist the finance administrator by processing invoices on the Oracle Finance system </w:t>
      </w:r>
    </w:p>
    <w:p w:rsidR="001D4EE3" w:rsidRDefault="001D4EE3">
      <w:p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jc w:val="left"/>
        <w:rPr>
          <w:rFonts w:cs="Arial"/>
          <w:b/>
          <w:bCs/>
          <w:szCs w:val="22"/>
        </w:rPr>
      </w:pPr>
      <w:r>
        <w:rPr>
          <w:szCs w:val="22"/>
        </w:rPr>
        <w:br w:type="page"/>
      </w:r>
    </w:p>
    <w:p w:rsidR="001D4EE3" w:rsidRDefault="001D4EE3" w:rsidP="00022F92">
      <w:pPr>
        <w:pStyle w:val="Heading2"/>
        <w:rPr>
          <w:sz w:val="22"/>
          <w:szCs w:val="22"/>
        </w:rPr>
      </w:pPr>
    </w:p>
    <w:p w:rsidR="00585539" w:rsidRPr="001D4EE3" w:rsidRDefault="003422D3" w:rsidP="00022F92">
      <w:pPr>
        <w:pStyle w:val="Heading2"/>
        <w:rPr>
          <w:kern w:val="32"/>
          <w:sz w:val="24"/>
          <w:szCs w:val="24"/>
          <w:lang w:eastAsia="en-US"/>
        </w:rPr>
      </w:pPr>
      <w:r w:rsidRPr="001D4EE3">
        <w:rPr>
          <w:sz w:val="24"/>
          <w:szCs w:val="24"/>
        </w:rPr>
        <w:t>Selection criteria</w:t>
      </w:r>
      <w:r w:rsidR="00D81E3A" w:rsidRPr="001D4EE3">
        <w:rPr>
          <w:b w:val="0"/>
          <w:bCs w:val="0"/>
          <w:sz w:val="24"/>
          <w:szCs w:val="24"/>
        </w:rPr>
        <w:t xml:space="preserve"> </w:t>
      </w:r>
    </w:p>
    <w:p w:rsidR="00AA5418" w:rsidRPr="000113EE" w:rsidRDefault="00AA5418" w:rsidP="005F55F0">
      <w:pPr>
        <w:pStyle w:val="Heading3"/>
        <w:rPr>
          <w:sz w:val="22"/>
          <w:szCs w:val="22"/>
        </w:rPr>
      </w:pPr>
    </w:p>
    <w:p w:rsidR="00ED0C85" w:rsidRPr="000113EE" w:rsidRDefault="00ED0C85" w:rsidP="00ED0C85">
      <w:pPr>
        <w:pStyle w:val="Heading3"/>
        <w:rPr>
          <w:sz w:val="22"/>
          <w:szCs w:val="22"/>
        </w:rPr>
      </w:pPr>
      <w:r w:rsidRPr="000113EE">
        <w:rPr>
          <w:sz w:val="22"/>
          <w:szCs w:val="22"/>
        </w:rPr>
        <w:t>Essential</w:t>
      </w:r>
    </w:p>
    <w:p w:rsidR="00ED0C85" w:rsidRPr="000113EE" w:rsidRDefault="00ED0C85" w:rsidP="00ED0C85">
      <w:pPr>
        <w:rPr>
          <w:szCs w:val="22"/>
        </w:rPr>
      </w:pPr>
    </w:p>
    <w:p w:rsidR="002E55CF" w:rsidRDefault="00ED0C85" w:rsidP="002E55CF">
      <w:pPr>
        <w:pStyle w:val="ListBullet"/>
        <w:rPr>
          <w:szCs w:val="22"/>
        </w:rPr>
      </w:pPr>
      <w:r w:rsidRPr="000113EE">
        <w:rPr>
          <w:szCs w:val="22"/>
          <w:highlight w:val="yellow"/>
        </w:rPr>
        <w:t>Experience of managing administrative processes</w:t>
      </w:r>
      <w:r w:rsidRPr="000113EE">
        <w:rPr>
          <w:szCs w:val="22"/>
        </w:rPr>
        <w:t xml:space="preserve"> and reception or customer facing work</w:t>
      </w:r>
    </w:p>
    <w:p w:rsidR="00ED0C85" w:rsidRPr="002E55CF" w:rsidRDefault="00ED0C85" w:rsidP="002E55CF">
      <w:pPr>
        <w:pStyle w:val="ListBullet"/>
        <w:rPr>
          <w:szCs w:val="22"/>
        </w:rPr>
      </w:pPr>
      <w:r w:rsidRPr="002E55CF">
        <w:rPr>
          <w:szCs w:val="22"/>
          <w:highlight w:val="yellow"/>
        </w:rPr>
        <w:t xml:space="preserve">Ability to interpret, apply and communicate </w:t>
      </w:r>
      <w:r w:rsidR="000113EE" w:rsidRPr="002E55CF">
        <w:rPr>
          <w:szCs w:val="22"/>
          <w:highlight w:val="yellow"/>
        </w:rPr>
        <w:t>r</w:t>
      </w:r>
      <w:r w:rsidRPr="002E55CF">
        <w:rPr>
          <w:szCs w:val="22"/>
          <w:highlight w:val="yellow"/>
        </w:rPr>
        <w:t>egulations and procedures</w:t>
      </w:r>
    </w:p>
    <w:p w:rsidR="00ED0C85" w:rsidRPr="000113EE" w:rsidRDefault="00ED0C85" w:rsidP="00ED0C85">
      <w:pPr>
        <w:pStyle w:val="ListBullet"/>
        <w:rPr>
          <w:szCs w:val="22"/>
        </w:rPr>
      </w:pPr>
      <w:r w:rsidRPr="000113EE">
        <w:rPr>
          <w:szCs w:val="22"/>
        </w:rPr>
        <w:t xml:space="preserve">The </w:t>
      </w:r>
      <w:r w:rsidRPr="000113EE">
        <w:rPr>
          <w:szCs w:val="22"/>
          <w:highlight w:val="yellow"/>
        </w:rPr>
        <w:t>ability to work independently, with minimum supervision</w:t>
      </w:r>
      <w:r w:rsidRPr="000113EE">
        <w:rPr>
          <w:szCs w:val="22"/>
        </w:rPr>
        <w:t>, and a willingness to resolve situations, as well as knowing when to refer issues to others</w:t>
      </w:r>
    </w:p>
    <w:p w:rsidR="00ED0C85" w:rsidRPr="000113EE" w:rsidRDefault="00ED0C85" w:rsidP="00ED0C85">
      <w:pPr>
        <w:pStyle w:val="ListBullet"/>
        <w:rPr>
          <w:szCs w:val="22"/>
        </w:rPr>
      </w:pPr>
      <w:r w:rsidRPr="000113EE">
        <w:rPr>
          <w:szCs w:val="22"/>
        </w:rPr>
        <w:t>The ability to organise own workload and to work to deadlines, evidenced by formal qualifications at (for example BTEC ND, NVQ Level 3 or equivalent) and/or significant work experience at a similar level</w:t>
      </w:r>
    </w:p>
    <w:p w:rsidR="00ED0C85" w:rsidRPr="000113EE" w:rsidRDefault="00ED0C85" w:rsidP="00ED0C85">
      <w:pPr>
        <w:pStyle w:val="ListBullet"/>
        <w:rPr>
          <w:szCs w:val="22"/>
        </w:rPr>
      </w:pPr>
      <w:r w:rsidRPr="000113EE">
        <w:rPr>
          <w:szCs w:val="22"/>
          <w:highlight w:val="yellow"/>
        </w:rPr>
        <w:t>Ability to organise events and make administrative arrangements</w:t>
      </w:r>
    </w:p>
    <w:p w:rsidR="00ED0C85" w:rsidRPr="000113EE" w:rsidRDefault="00ED0C85" w:rsidP="00ED0C85">
      <w:pPr>
        <w:pStyle w:val="ListBullet"/>
        <w:rPr>
          <w:szCs w:val="22"/>
        </w:rPr>
      </w:pPr>
      <w:r w:rsidRPr="000113EE">
        <w:rPr>
          <w:szCs w:val="22"/>
        </w:rPr>
        <w:t>Ability to use standard computer programs (Outlook, Word, Excel) and have experience of using a database</w:t>
      </w:r>
    </w:p>
    <w:p w:rsidR="00ED0C85" w:rsidRPr="000113EE" w:rsidRDefault="00ED0C85" w:rsidP="00ED0C85">
      <w:pPr>
        <w:pStyle w:val="ListBullet"/>
        <w:rPr>
          <w:szCs w:val="22"/>
        </w:rPr>
      </w:pPr>
      <w:r w:rsidRPr="000113EE">
        <w:rPr>
          <w:szCs w:val="22"/>
        </w:rPr>
        <w:t>Previous experience of working as part of a team in an office environment</w:t>
      </w:r>
    </w:p>
    <w:p w:rsidR="00ED0C85" w:rsidRPr="000113EE" w:rsidRDefault="00ED0C85" w:rsidP="00ED0C85">
      <w:pPr>
        <w:pStyle w:val="Bodytext"/>
        <w:tabs>
          <w:tab w:val="clear" w:pos="5760"/>
          <w:tab w:val="left" w:pos="4035"/>
        </w:tabs>
        <w:rPr>
          <w:szCs w:val="22"/>
          <w:highlight w:val="yellow"/>
        </w:rPr>
      </w:pPr>
      <w:r w:rsidRPr="000113EE">
        <w:rPr>
          <w:szCs w:val="22"/>
        </w:rPr>
        <w:tab/>
      </w:r>
    </w:p>
    <w:p w:rsidR="00ED0C85" w:rsidRPr="000113EE" w:rsidRDefault="00ED0C85" w:rsidP="00ED0C85">
      <w:pPr>
        <w:pStyle w:val="Heading3"/>
        <w:rPr>
          <w:sz w:val="22"/>
          <w:szCs w:val="22"/>
        </w:rPr>
      </w:pPr>
      <w:r w:rsidRPr="000113EE">
        <w:rPr>
          <w:sz w:val="22"/>
          <w:szCs w:val="22"/>
        </w:rPr>
        <w:t>Desirable</w:t>
      </w:r>
    </w:p>
    <w:p w:rsidR="00ED0C85" w:rsidRPr="000113EE" w:rsidRDefault="00ED0C85" w:rsidP="00ED0C85">
      <w:pPr>
        <w:tabs>
          <w:tab w:val="clear" w:pos="576"/>
          <w:tab w:val="clear" w:pos="1152"/>
          <w:tab w:val="clear" w:pos="1728"/>
          <w:tab w:val="clear" w:pos="5760"/>
        </w:tabs>
        <w:suppressAutoHyphens w:val="0"/>
        <w:spacing w:line="240" w:lineRule="auto"/>
        <w:ind w:left="720"/>
        <w:jc w:val="left"/>
        <w:rPr>
          <w:rFonts w:cs="Arial"/>
          <w:szCs w:val="22"/>
        </w:rPr>
      </w:pPr>
    </w:p>
    <w:p w:rsidR="00ED0C85" w:rsidRPr="000113EE" w:rsidRDefault="00ED0C85" w:rsidP="00ED0C85">
      <w:pPr>
        <w:pStyle w:val="ListBullet"/>
        <w:rPr>
          <w:szCs w:val="22"/>
        </w:rPr>
      </w:pPr>
      <w:r w:rsidRPr="000113EE">
        <w:rPr>
          <w:szCs w:val="22"/>
        </w:rPr>
        <w:t>Experience of working within an HE institution or within a service industry environment.</w:t>
      </w:r>
    </w:p>
    <w:p w:rsidR="00ED0C85" w:rsidRPr="000113EE" w:rsidRDefault="00ED0C85" w:rsidP="00ED0C85">
      <w:pPr>
        <w:pStyle w:val="ListBullet"/>
        <w:rPr>
          <w:szCs w:val="22"/>
        </w:rPr>
      </w:pPr>
      <w:r w:rsidRPr="000113EE">
        <w:rPr>
          <w:szCs w:val="22"/>
        </w:rPr>
        <w:t xml:space="preserve">Some experience of financial administration, including the ability to be </w:t>
      </w:r>
      <w:r w:rsidR="000113EE">
        <w:rPr>
          <w:szCs w:val="22"/>
        </w:rPr>
        <w:t>n</w:t>
      </w:r>
      <w:r w:rsidRPr="000113EE">
        <w:rPr>
          <w:szCs w:val="22"/>
        </w:rPr>
        <w:t>umerate and accurate, with excellent attention to detail and a methodical approach.</w:t>
      </w:r>
    </w:p>
    <w:p w:rsidR="00BA53BB" w:rsidRPr="000113EE" w:rsidRDefault="00BA53BB" w:rsidP="00BA53BB">
      <w:pPr>
        <w:rPr>
          <w:szCs w:val="22"/>
        </w:rPr>
      </w:pPr>
    </w:p>
    <w:p w:rsidR="00BA53BB" w:rsidRPr="000113EE" w:rsidRDefault="00BA53BB" w:rsidP="00BA53BB">
      <w:pPr>
        <w:rPr>
          <w:szCs w:val="22"/>
        </w:rPr>
      </w:pPr>
    </w:p>
    <w:sectPr w:rsidR="00BA53BB" w:rsidRPr="000113EE" w:rsidSect="00F15B6D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A8A" w:rsidRDefault="00667A8A" w:rsidP="005F55F0">
      <w:r>
        <w:separator/>
      </w:r>
    </w:p>
    <w:p w:rsidR="00667A8A" w:rsidRDefault="00667A8A" w:rsidP="005F55F0"/>
  </w:endnote>
  <w:endnote w:type="continuationSeparator" w:id="0">
    <w:p w:rsidR="00667A8A" w:rsidRDefault="00667A8A" w:rsidP="005F55F0">
      <w:r>
        <w:continuationSeparator/>
      </w:r>
    </w:p>
    <w:p w:rsidR="00667A8A" w:rsidRDefault="00667A8A" w:rsidP="005F55F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altName w:val="Aria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8" w:rsidRDefault="00677740" w:rsidP="005F55F0">
    <w:pPr>
      <w:pStyle w:val="Footer"/>
      <w:rPr>
        <w:rStyle w:val="PageNumber"/>
      </w:rPr>
    </w:pPr>
    <w:r>
      <w:rPr>
        <w:rStyle w:val="PageNumber"/>
      </w:rPr>
      <w:fldChar w:fldCharType="begin"/>
    </w:r>
    <w:r w:rsidR="00AA541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A5418">
      <w:rPr>
        <w:rStyle w:val="PageNumber"/>
        <w:noProof/>
      </w:rPr>
      <w:t>6</w:t>
    </w:r>
    <w:r>
      <w:rPr>
        <w:rStyle w:val="PageNumber"/>
      </w:rPr>
      <w:fldChar w:fldCharType="end"/>
    </w:r>
  </w:p>
  <w:p w:rsidR="00AA5418" w:rsidRDefault="00AA5418" w:rsidP="005F55F0">
    <w:pPr>
      <w:pStyle w:val="Footer"/>
    </w:pPr>
  </w:p>
  <w:p w:rsidR="00AA5418" w:rsidRDefault="00AA5418" w:rsidP="005F55F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20" w:rsidRDefault="00A51D20">
    <w:pPr>
      <w:pStyle w:val="Footer"/>
    </w:pPr>
    <w:r>
      <w:t>GEN-05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D20" w:rsidRDefault="00A51D20">
    <w:pPr>
      <w:pStyle w:val="Footer"/>
    </w:pPr>
  </w:p>
  <w:p w:rsidR="002E55CF" w:rsidRDefault="002E55CF" w:rsidP="002E55CF">
    <w:pPr>
      <w:pStyle w:val="Footer"/>
    </w:pPr>
    <w:r>
      <w:t>GEN-05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A8A" w:rsidRDefault="00667A8A" w:rsidP="005F55F0">
      <w:r>
        <w:separator/>
      </w:r>
    </w:p>
    <w:p w:rsidR="00667A8A" w:rsidRDefault="00667A8A" w:rsidP="005F55F0"/>
  </w:footnote>
  <w:footnote w:type="continuationSeparator" w:id="0">
    <w:p w:rsidR="00667A8A" w:rsidRDefault="00667A8A" w:rsidP="005F55F0">
      <w:r>
        <w:continuationSeparator/>
      </w:r>
    </w:p>
    <w:p w:rsidR="00667A8A" w:rsidRDefault="00667A8A" w:rsidP="005F55F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8" w:rsidRDefault="00AA5418" w:rsidP="00ED5C40">
    <w:pPr>
      <w:pStyle w:val="Header"/>
      <w:rPr>
        <w:b/>
      </w:rPr>
    </w:pPr>
  </w:p>
  <w:p w:rsidR="00AA5418" w:rsidRDefault="00AA5418" w:rsidP="00ED5C40">
    <w:pPr>
      <w:pStyle w:val="Header"/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418" w:rsidRDefault="00677740" w:rsidP="00197EDD">
    <w:pPr>
      <w:pStyle w:val="Header"/>
      <w:tabs>
        <w:tab w:val="clear" w:pos="8306"/>
        <w:tab w:val="right" w:pos="9072"/>
      </w:tabs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535" type="#_x0000_t202" style="position:absolute;left:0;text-align:left;margin-left:3.8pt;margin-top:-19.9pt;width:310.85pt;height:109.15pt;z-index:251658240;mso-height-percent:200;mso-height-percent:200;mso-width-relative:margin;mso-height-relative:margin">
          <v:textbox style="mso-fit-shape-to-text:t">
            <w:txbxContent>
              <w:p w:rsidR="00FD14F3" w:rsidRDefault="00FD14F3" w:rsidP="00FD14F3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This is a generic job description which sets out the typical duties and selection criteria for the role. Please add contextual information as necessary. </w:t>
                </w:r>
              </w:p>
              <w:p w:rsidR="00FD14F3" w:rsidRDefault="00FD14F3" w:rsidP="00FD14F3">
                <w:r>
                  <w:rPr>
                    <w:rFonts w:cs="Arial"/>
                  </w:rPr>
                  <w:t>You may add/delete/amend duties but please note that highlighted duties/selection criteria denote a key requirement of the role for grading purposes. If a key duty is removed and not replaced by an equivalent duty it may impact on the grading outcome.</w:t>
                </w:r>
              </w:p>
            </w:txbxContent>
          </v:textbox>
        </v:shape>
      </w:pict>
    </w:r>
    <w:r w:rsidR="00AA5418">
      <w:t xml:space="preserve">                                                                         </w:t>
    </w:r>
    <w:r w:rsidR="00AA5418">
      <w:tab/>
    </w:r>
    <w:r w:rsidR="00AA5418">
      <w:tab/>
    </w:r>
    <w:r w:rsidR="00ED0C85">
      <w:rPr>
        <w:noProof/>
      </w:rPr>
      <w:drawing>
        <wp:inline distT="0" distB="0" distL="0" distR="0">
          <wp:extent cx="1092200" cy="10922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200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5418" w:rsidRPr="00315799" w:rsidRDefault="00AA5418" w:rsidP="005F55F0">
    <w:pPr>
      <w:pStyle w:val="Header"/>
    </w:pPr>
    <w:r w:rsidRPr="00315799">
      <w:rPr>
        <w:b/>
      </w:rPr>
      <w:t>_____________________________________________</w:t>
    </w:r>
    <w:r>
      <w:rPr>
        <w:b/>
      </w:rPr>
      <w:t>______</w:t>
    </w:r>
    <w:r w:rsidRPr="00315799">
      <w:rPr>
        <w:b/>
      </w:rPr>
      <w:t>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0B3"/>
    <w:multiLevelType w:val="multilevel"/>
    <w:tmpl w:val="CBB0D138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">
    <w:nsid w:val="081B1A0D"/>
    <w:multiLevelType w:val="hybridMultilevel"/>
    <w:tmpl w:val="16A40A2C"/>
    <w:lvl w:ilvl="0" w:tplc="CB6475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0DF"/>
    <w:multiLevelType w:val="hybridMultilevel"/>
    <w:tmpl w:val="E2A42BBA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D436FD"/>
    <w:multiLevelType w:val="hybridMultilevel"/>
    <w:tmpl w:val="760AE2D8"/>
    <w:lvl w:ilvl="0" w:tplc="E7FE8E0E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31903"/>
    <w:multiLevelType w:val="hybridMultilevel"/>
    <w:tmpl w:val="7292A712"/>
    <w:lvl w:ilvl="0" w:tplc="1D8C052E">
      <w:start w:val="1"/>
      <w:numFmt w:val="bullet"/>
      <w:lvlText w:val=""/>
      <w:lvlJc w:val="left"/>
      <w:pPr>
        <w:ind w:left="1157" w:hanging="56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5">
    <w:nsid w:val="0E8669E8"/>
    <w:multiLevelType w:val="hybridMultilevel"/>
    <w:tmpl w:val="63AC3D72"/>
    <w:lvl w:ilvl="0" w:tplc="B96603C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5013A2"/>
    <w:multiLevelType w:val="hybridMultilevel"/>
    <w:tmpl w:val="AEA8116C"/>
    <w:lvl w:ilvl="0" w:tplc="51F2100C">
      <w:start w:val="1"/>
      <w:numFmt w:val="bullet"/>
      <w:lvlText w:val=""/>
      <w:lvlJc w:val="left"/>
      <w:pPr>
        <w:ind w:left="0" w:firstLine="592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7">
    <w:nsid w:val="115D4B04"/>
    <w:multiLevelType w:val="hybridMultilevel"/>
    <w:tmpl w:val="315CE3C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248195F"/>
    <w:multiLevelType w:val="hybridMultilevel"/>
    <w:tmpl w:val="1F844B7A"/>
    <w:lvl w:ilvl="0" w:tplc="E4067058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7AE2FE0"/>
    <w:multiLevelType w:val="hybridMultilevel"/>
    <w:tmpl w:val="DF3C8226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19AF0228"/>
    <w:multiLevelType w:val="hybridMultilevel"/>
    <w:tmpl w:val="A9DCF6DE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EC7948"/>
    <w:multiLevelType w:val="hybridMultilevel"/>
    <w:tmpl w:val="1F6A71A4"/>
    <w:lvl w:ilvl="0" w:tplc="08090001">
      <w:start w:val="1"/>
      <w:numFmt w:val="bullet"/>
      <w:lvlText w:val=""/>
      <w:lvlJc w:val="left"/>
      <w:pPr>
        <w:tabs>
          <w:tab w:val="num" w:pos="1224"/>
        </w:tabs>
        <w:ind w:left="432" w:firstLine="432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872" w:hanging="360"/>
      </w:pPr>
    </w:lvl>
    <w:lvl w:ilvl="2" w:tplc="0809001B" w:tentative="1">
      <w:start w:val="1"/>
      <w:numFmt w:val="lowerRoman"/>
      <w:lvlText w:val="%3."/>
      <w:lvlJc w:val="right"/>
      <w:pPr>
        <w:ind w:left="2592" w:hanging="180"/>
      </w:pPr>
    </w:lvl>
    <w:lvl w:ilvl="3" w:tplc="0809000F" w:tentative="1">
      <w:start w:val="1"/>
      <w:numFmt w:val="decimal"/>
      <w:lvlText w:val="%4."/>
      <w:lvlJc w:val="left"/>
      <w:pPr>
        <w:ind w:left="3312" w:hanging="360"/>
      </w:pPr>
    </w:lvl>
    <w:lvl w:ilvl="4" w:tplc="08090019" w:tentative="1">
      <w:start w:val="1"/>
      <w:numFmt w:val="lowerLetter"/>
      <w:lvlText w:val="%5."/>
      <w:lvlJc w:val="left"/>
      <w:pPr>
        <w:ind w:left="4032" w:hanging="360"/>
      </w:pPr>
    </w:lvl>
    <w:lvl w:ilvl="5" w:tplc="0809001B" w:tentative="1">
      <w:start w:val="1"/>
      <w:numFmt w:val="lowerRoman"/>
      <w:lvlText w:val="%6."/>
      <w:lvlJc w:val="right"/>
      <w:pPr>
        <w:ind w:left="4752" w:hanging="180"/>
      </w:pPr>
    </w:lvl>
    <w:lvl w:ilvl="6" w:tplc="0809000F" w:tentative="1">
      <w:start w:val="1"/>
      <w:numFmt w:val="decimal"/>
      <w:lvlText w:val="%7."/>
      <w:lvlJc w:val="left"/>
      <w:pPr>
        <w:ind w:left="5472" w:hanging="360"/>
      </w:pPr>
    </w:lvl>
    <w:lvl w:ilvl="7" w:tplc="08090019" w:tentative="1">
      <w:start w:val="1"/>
      <w:numFmt w:val="lowerLetter"/>
      <w:lvlText w:val="%8."/>
      <w:lvlJc w:val="left"/>
      <w:pPr>
        <w:ind w:left="6192" w:hanging="360"/>
      </w:pPr>
    </w:lvl>
    <w:lvl w:ilvl="8" w:tplc="08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>
    <w:nsid w:val="1BEE37F1"/>
    <w:multiLevelType w:val="hybridMultilevel"/>
    <w:tmpl w:val="6D0286A0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E710ECF"/>
    <w:multiLevelType w:val="hybridMultilevel"/>
    <w:tmpl w:val="9B745A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EA853E9"/>
    <w:multiLevelType w:val="hybridMultilevel"/>
    <w:tmpl w:val="514A13B6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C97577"/>
    <w:multiLevelType w:val="multilevel"/>
    <w:tmpl w:val="6D7EF6CA"/>
    <w:lvl w:ilvl="0">
      <w:start w:val="1"/>
      <w:numFmt w:val="bullet"/>
      <w:lvlRestart w:val="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color w:val="auto"/>
      </w:rPr>
    </w:lvl>
    <w:lvl w:ilvl="2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color w:val="auto"/>
      </w:rPr>
    </w:lvl>
    <w:lvl w:ilvl="3">
      <w:start w:val="1"/>
      <w:numFmt w:val="none"/>
      <w:suff w:val="nothing"/>
      <w:lvlText w:val=""/>
      <w:lvlJc w:val="left"/>
      <w:pPr>
        <w:ind w:left="1134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6">
    <w:nsid w:val="23C87458"/>
    <w:multiLevelType w:val="hybridMultilevel"/>
    <w:tmpl w:val="36A48CEE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59A4B9C"/>
    <w:multiLevelType w:val="hybridMultilevel"/>
    <w:tmpl w:val="DA382176"/>
    <w:lvl w:ilvl="0" w:tplc="1B200C9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6A11F4D"/>
    <w:multiLevelType w:val="multilevel"/>
    <w:tmpl w:val="A15E34BA"/>
    <w:lvl w:ilvl="0">
      <w:start w:val="1"/>
      <w:numFmt w:val="bullet"/>
      <w:pStyle w:val="ListBullet"/>
      <w:lvlText w:val=""/>
      <w:lvlJc w:val="left"/>
      <w:pPr>
        <w:tabs>
          <w:tab w:val="num" w:pos="576"/>
        </w:tabs>
        <w:ind w:left="576" w:hanging="576"/>
      </w:pPr>
      <w:rPr>
        <w:rFonts w:ascii="Symbol" w:hAnsi="Symbol" w:hint="default"/>
        <w:color w:val="auto"/>
      </w:rPr>
    </w:lvl>
    <w:lvl w:ilvl="1">
      <w:start w:val="1"/>
      <w:numFmt w:val="none"/>
      <w:pStyle w:val="ListContinue"/>
      <w:suff w:val="nothing"/>
      <w:lvlText w:val=""/>
      <w:lvlJc w:val="left"/>
      <w:pPr>
        <w:ind w:left="576" w:firstLine="0"/>
      </w:pPr>
      <w:rPr>
        <w:color w:val="auto"/>
      </w:rPr>
    </w:lvl>
    <w:lvl w:ilvl="2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576"/>
      </w:pPr>
      <w:rPr>
        <w:rFonts w:ascii="Symbol" w:hAnsi="Symbol" w:hint="default"/>
        <w:color w:val="auto"/>
      </w:rPr>
    </w:lvl>
    <w:lvl w:ilvl="3">
      <w:start w:val="1"/>
      <w:numFmt w:val="none"/>
      <w:pStyle w:val="ListContinue2"/>
      <w:suff w:val="nothing"/>
      <w:lvlText w:val=""/>
      <w:lvlJc w:val="left"/>
      <w:pPr>
        <w:ind w:left="1152" w:firstLine="0"/>
      </w:pPr>
      <w:rPr>
        <w:color w:val="auto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color w:val="auto"/>
      </w:rPr>
    </w:lvl>
  </w:abstractNum>
  <w:abstractNum w:abstractNumId="19">
    <w:nsid w:val="333A6DED"/>
    <w:multiLevelType w:val="hybridMultilevel"/>
    <w:tmpl w:val="E61EC412"/>
    <w:lvl w:ilvl="0" w:tplc="080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20">
    <w:nsid w:val="365D44DF"/>
    <w:multiLevelType w:val="hybridMultilevel"/>
    <w:tmpl w:val="A59CEA0E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87F102B"/>
    <w:multiLevelType w:val="hybridMultilevel"/>
    <w:tmpl w:val="E72C23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B5F7C"/>
    <w:multiLevelType w:val="hybridMultilevel"/>
    <w:tmpl w:val="39A49A74"/>
    <w:lvl w:ilvl="0" w:tplc="CFE66426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plc="E2F8E0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E9E6F16"/>
    <w:multiLevelType w:val="hybridMultilevel"/>
    <w:tmpl w:val="C0B67798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371944"/>
    <w:multiLevelType w:val="hybridMultilevel"/>
    <w:tmpl w:val="C2ACDE8A"/>
    <w:lvl w:ilvl="0" w:tplc="E4067058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1244E1"/>
    <w:multiLevelType w:val="hybridMultilevel"/>
    <w:tmpl w:val="695675AE"/>
    <w:lvl w:ilvl="0" w:tplc="18AA9F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6E07FC"/>
    <w:multiLevelType w:val="hybridMultilevel"/>
    <w:tmpl w:val="1A7C6BD8"/>
    <w:lvl w:ilvl="0" w:tplc="84EE1E8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BF1C43"/>
    <w:multiLevelType w:val="hybridMultilevel"/>
    <w:tmpl w:val="983E0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702F55"/>
    <w:multiLevelType w:val="hybridMultilevel"/>
    <w:tmpl w:val="2F0E8EA2"/>
    <w:lvl w:ilvl="0" w:tplc="18AA9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086918"/>
    <w:multiLevelType w:val="multilevel"/>
    <w:tmpl w:val="E2A42BBA"/>
    <w:lvl w:ilvl="0">
      <w:start w:val="1"/>
      <w:numFmt w:val="lowerRoman"/>
      <w:lvlText w:val="(%1)"/>
      <w:lvlJc w:val="right"/>
      <w:pPr>
        <w:tabs>
          <w:tab w:val="num" w:pos="792"/>
        </w:tabs>
        <w:ind w:left="0" w:firstLine="432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642AF1"/>
    <w:multiLevelType w:val="hybridMultilevel"/>
    <w:tmpl w:val="2D9E522E"/>
    <w:lvl w:ilvl="0" w:tplc="7346D13C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0C322F"/>
    <w:multiLevelType w:val="hybridMultilevel"/>
    <w:tmpl w:val="3ECC6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A61A42"/>
    <w:multiLevelType w:val="multilevel"/>
    <w:tmpl w:val="001A52EA"/>
    <w:lvl w:ilvl="0">
      <w:start w:val="1"/>
      <w:numFmt w:val="bullet"/>
      <w:lvlText w:val=""/>
      <w:lvlJc w:val="left"/>
      <w:pPr>
        <w:tabs>
          <w:tab w:val="num" w:pos="785"/>
        </w:tabs>
        <w:ind w:left="785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3">
    <w:nsid w:val="545B7E0A"/>
    <w:multiLevelType w:val="hybridMultilevel"/>
    <w:tmpl w:val="49E89804"/>
    <w:lvl w:ilvl="0" w:tplc="9D94DEBA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D15991"/>
    <w:multiLevelType w:val="hybridMultilevel"/>
    <w:tmpl w:val="AFAA8F1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57A64A60"/>
    <w:multiLevelType w:val="hybridMultilevel"/>
    <w:tmpl w:val="0AB8728A"/>
    <w:lvl w:ilvl="0" w:tplc="7354D9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305DDA"/>
    <w:multiLevelType w:val="hybridMultilevel"/>
    <w:tmpl w:val="8FECF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6A2999"/>
    <w:multiLevelType w:val="hybridMultilevel"/>
    <w:tmpl w:val="299EF19A"/>
    <w:lvl w:ilvl="0" w:tplc="DA72F2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5094AF9"/>
    <w:multiLevelType w:val="hybridMultilevel"/>
    <w:tmpl w:val="390C0CA2"/>
    <w:lvl w:ilvl="0" w:tplc="91CCAC30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7F71E8"/>
    <w:multiLevelType w:val="hybridMultilevel"/>
    <w:tmpl w:val="24680878"/>
    <w:lvl w:ilvl="0" w:tplc="B3684394">
      <w:start w:val="1"/>
      <w:numFmt w:val="bullet"/>
      <w:lvlText w:val=""/>
      <w:lvlJc w:val="left"/>
      <w:pPr>
        <w:ind w:left="1077" w:hanging="485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abstractNum w:abstractNumId="40">
    <w:nsid w:val="6BE16D38"/>
    <w:multiLevelType w:val="hybridMultilevel"/>
    <w:tmpl w:val="B4E43F92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>
    <w:nsid w:val="6F3D50C4"/>
    <w:multiLevelType w:val="hybridMultilevel"/>
    <w:tmpl w:val="82462B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677F28"/>
    <w:multiLevelType w:val="hybridMultilevel"/>
    <w:tmpl w:val="F29CC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285163B"/>
    <w:multiLevelType w:val="hybridMultilevel"/>
    <w:tmpl w:val="0652F228"/>
    <w:lvl w:ilvl="0" w:tplc="18AA9FD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>
    <w:nsid w:val="7658598B"/>
    <w:multiLevelType w:val="hybridMultilevel"/>
    <w:tmpl w:val="D6FE54B0"/>
    <w:lvl w:ilvl="0" w:tplc="98F6B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2AB7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C2F3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2A1B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826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2A62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3A22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FC11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1AF4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CE17DD"/>
    <w:multiLevelType w:val="hybridMultilevel"/>
    <w:tmpl w:val="58203B52"/>
    <w:lvl w:ilvl="0" w:tplc="C3E48E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132E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703AE5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3C76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D47A7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DB0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641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78AA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C41CB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A695982"/>
    <w:multiLevelType w:val="hybridMultilevel"/>
    <w:tmpl w:val="229AD736"/>
    <w:lvl w:ilvl="0" w:tplc="DFAEB3B6">
      <w:start w:val="1"/>
      <w:numFmt w:val="lowerRoman"/>
      <w:lvlText w:val="(%1)"/>
      <w:lvlJc w:val="left"/>
      <w:pPr>
        <w:tabs>
          <w:tab w:val="num" w:pos="792"/>
        </w:tabs>
        <w:ind w:left="0" w:firstLine="432"/>
      </w:pPr>
      <w:rPr>
        <w:rFonts w:ascii="Arial" w:hAnsi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B610474"/>
    <w:multiLevelType w:val="hybridMultilevel"/>
    <w:tmpl w:val="0AF269A2"/>
    <w:lvl w:ilvl="0" w:tplc="70B2C3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E2D5B65"/>
    <w:multiLevelType w:val="multilevel"/>
    <w:tmpl w:val="D96EE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5"/>
  </w:num>
  <w:num w:numId="2">
    <w:abstractNumId w:val="48"/>
  </w:num>
  <w:num w:numId="3">
    <w:abstractNumId w:val="44"/>
  </w:num>
  <w:num w:numId="4">
    <w:abstractNumId w:val="1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2"/>
  </w:num>
  <w:num w:numId="7">
    <w:abstractNumId w:val="2"/>
  </w:num>
  <w:num w:numId="8">
    <w:abstractNumId w:val="29"/>
  </w:num>
  <w:num w:numId="9">
    <w:abstractNumId w:val="38"/>
  </w:num>
  <w:num w:numId="10">
    <w:abstractNumId w:val="17"/>
  </w:num>
  <w:num w:numId="11">
    <w:abstractNumId w:val="47"/>
  </w:num>
  <w:num w:numId="12">
    <w:abstractNumId w:val="46"/>
  </w:num>
  <w:num w:numId="13">
    <w:abstractNumId w:val="3"/>
  </w:num>
  <w:num w:numId="14">
    <w:abstractNumId w:val="30"/>
  </w:num>
  <w:num w:numId="15">
    <w:abstractNumId w:val="5"/>
  </w:num>
  <w:num w:numId="16">
    <w:abstractNumId w:val="10"/>
  </w:num>
  <w:num w:numId="17">
    <w:abstractNumId w:val="33"/>
  </w:num>
  <w:num w:numId="18">
    <w:abstractNumId w:val="14"/>
  </w:num>
  <w:num w:numId="19">
    <w:abstractNumId w:val="1"/>
  </w:num>
  <w:num w:numId="20">
    <w:abstractNumId w:val="23"/>
  </w:num>
  <w:num w:numId="21">
    <w:abstractNumId w:val="19"/>
  </w:num>
  <w:num w:numId="22">
    <w:abstractNumId w:val="21"/>
  </w:num>
  <w:num w:numId="23">
    <w:abstractNumId w:val="25"/>
  </w:num>
  <w:num w:numId="24">
    <w:abstractNumId w:val="12"/>
  </w:num>
  <w:num w:numId="25">
    <w:abstractNumId w:val="24"/>
  </w:num>
  <w:num w:numId="26">
    <w:abstractNumId w:val="36"/>
  </w:num>
  <w:num w:numId="27">
    <w:abstractNumId w:val="16"/>
  </w:num>
  <w:num w:numId="28">
    <w:abstractNumId w:val="11"/>
  </w:num>
  <w:num w:numId="29">
    <w:abstractNumId w:val="8"/>
  </w:num>
  <w:num w:numId="30">
    <w:abstractNumId w:val="43"/>
  </w:num>
  <w:num w:numId="31">
    <w:abstractNumId w:val="28"/>
  </w:num>
  <w:num w:numId="32">
    <w:abstractNumId w:val="40"/>
  </w:num>
  <w:num w:numId="33">
    <w:abstractNumId w:val="20"/>
  </w:num>
  <w:num w:numId="34">
    <w:abstractNumId w:val="9"/>
  </w:num>
  <w:num w:numId="35">
    <w:abstractNumId w:val="35"/>
  </w:num>
  <w:num w:numId="36">
    <w:abstractNumId w:val="34"/>
  </w:num>
  <w:num w:numId="37">
    <w:abstractNumId w:val="26"/>
  </w:num>
  <w:num w:numId="38">
    <w:abstractNumId w:val="6"/>
  </w:num>
  <w:num w:numId="39">
    <w:abstractNumId w:val="39"/>
  </w:num>
  <w:num w:numId="40">
    <w:abstractNumId w:val="4"/>
  </w:num>
  <w:num w:numId="41">
    <w:abstractNumId w:val="41"/>
  </w:num>
  <w:num w:numId="42">
    <w:abstractNumId w:val="32"/>
  </w:num>
  <w:num w:numId="43">
    <w:abstractNumId w:val="7"/>
  </w:num>
  <w:num w:numId="44">
    <w:abstractNumId w:val="27"/>
  </w:num>
  <w:num w:numId="45">
    <w:abstractNumId w:val="31"/>
  </w:num>
  <w:num w:numId="46">
    <w:abstractNumId w:val="42"/>
  </w:num>
  <w:num w:numId="47">
    <w:abstractNumId w:val="15"/>
  </w:num>
  <w:num w:numId="48">
    <w:abstractNumId w:val="13"/>
  </w:num>
  <w:num w:numId="4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2537"/>
    <o:shapelayout v:ext="edit">
      <o:idmap v:ext="edit" data="22"/>
    </o:shapelayout>
  </w:hdrShapeDefaults>
  <w:footnotePr>
    <w:footnote w:id="-1"/>
    <w:footnote w:id="0"/>
  </w:footnotePr>
  <w:endnotePr>
    <w:endnote w:id="-1"/>
    <w:endnote w:id="0"/>
  </w:endnotePr>
  <w:compat/>
  <w:rsids>
    <w:rsidRoot w:val="003422D3"/>
    <w:rsid w:val="00007242"/>
    <w:rsid w:val="000113EE"/>
    <w:rsid w:val="00022F92"/>
    <w:rsid w:val="00035D42"/>
    <w:rsid w:val="0004220D"/>
    <w:rsid w:val="00054AF8"/>
    <w:rsid w:val="000573DF"/>
    <w:rsid w:val="000574FE"/>
    <w:rsid w:val="00082FD2"/>
    <w:rsid w:val="000907BB"/>
    <w:rsid w:val="00092ECD"/>
    <w:rsid w:val="0009519B"/>
    <w:rsid w:val="000A3DAC"/>
    <w:rsid w:val="000B2317"/>
    <w:rsid w:val="000C16B1"/>
    <w:rsid w:val="000D0615"/>
    <w:rsid w:val="000F2751"/>
    <w:rsid w:val="000F6E43"/>
    <w:rsid w:val="00105CAD"/>
    <w:rsid w:val="00115386"/>
    <w:rsid w:val="00121E03"/>
    <w:rsid w:val="0013428D"/>
    <w:rsid w:val="00137ADE"/>
    <w:rsid w:val="00142FC5"/>
    <w:rsid w:val="00156895"/>
    <w:rsid w:val="0016547A"/>
    <w:rsid w:val="00197EDD"/>
    <w:rsid w:val="001A3B9D"/>
    <w:rsid w:val="001C5B33"/>
    <w:rsid w:val="001D4EE3"/>
    <w:rsid w:val="0020363F"/>
    <w:rsid w:val="00206CF6"/>
    <w:rsid w:val="00210019"/>
    <w:rsid w:val="00225BCC"/>
    <w:rsid w:val="002313D7"/>
    <w:rsid w:val="00241A67"/>
    <w:rsid w:val="00250752"/>
    <w:rsid w:val="00274DF2"/>
    <w:rsid w:val="002A6F79"/>
    <w:rsid w:val="002B64D2"/>
    <w:rsid w:val="002C4587"/>
    <w:rsid w:val="002D6523"/>
    <w:rsid w:val="002E55CF"/>
    <w:rsid w:val="00315799"/>
    <w:rsid w:val="00331A91"/>
    <w:rsid w:val="003422D3"/>
    <w:rsid w:val="00361ADB"/>
    <w:rsid w:val="00367279"/>
    <w:rsid w:val="003800D1"/>
    <w:rsid w:val="00390CF5"/>
    <w:rsid w:val="003A31EB"/>
    <w:rsid w:val="003A4CFA"/>
    <w:rsid w:val="003B3A25"/>
    <w:rsid w:val="003C402B"/>
    <w:rsid w:val="003D6DAA"/>
    <w:rsid w:val="003F1E3E"/>
    <w:rsid w:val="003F30E7"/>
    <w:rsid w:val="00404D6A"/>
    <w:rsid w:val="00420B10"/>
    <w:rsid w:val="00422A79"/>
    <w:rsid w:val="0042462D"/>
    <w:rsid w:val="00434FFE"/>
    <w:rsid w:val="00435469"/>
    <w:rsid w:val="00443B0B"/>
    <w:rsid w:val="004729A6"/>
    <w:rsid w:val="00474F00"/>
    <w:rsid w:val="004810BC"/>
    <w:rsid w:val="004814E4"/>
    <w:rsid w:val="00481E85"/>
    <w:rsid w:val="00496D7B"/>
    <w:rsid w:val="004C352F"/>
    <w:rsid w:val="004C38FE"/>
    <w:rsid w:val="004D4641"/>
    <w:rsid w:val="004F6AF7"/>
    <w:rsid w:val="00500A54"/>
    <w:rsid w:val="005221F8"/>
    <w:rsid w:val="00533EB5"/>
    <w:rsid w:val="0053703D"/>
    <w:rsid w:val="005377A6"/>
    <w:rsid w:val="00585539"/>
    <w:rsid w:val="005A11A2"/>
    <w:rsid w:val="005A7F75"/>
    <w:rsid w:val="005B1757"/>
    <w:rsid w:val="005B2B73"/>
    <w:rsid w:val="005F55F0"/>
    <w:rsid w:val="00616E49"/>
    <w:rsid w:val="00617CD8"/>
    <w:rsid w:val="00667A8A"/>
    <w:rsid w:val="00677740"/>
    <w:rsid w:val="00687A05"/>
    <w:rsid w:val="006B719A"/>
    <w:rsid w:val="006B7899"/>
    <w:rsid w:val="006C6543"/>
    <w:rsid w:val="007014F6"/>
    <w:rsid w:val="00707A0F"/>
    <w:rsid w:val="00717904"/>
    <w:rsid w:val="007300A0"/>
    <w:rsid w:val="00753876"/>
    <w:rsid w:val="00771046"/>
    <w:rsid w:val="00777742"/>
    <w:rsid w:val="007865CE"/>
    <w:rsid w:val="007B5A54"/>
    <w:rsid w:val="007E3D42"/>
    <w:rsid w:val="007E58EB"/>
    <w:rsid w:val="00820A50"/>
    <w:rsid w:val="008336AA"/>
    <w:rsid w:val="00877459"/>
    <w:rsid w:val="008920C4"/>
    <w:rsid w:val="008C4640"/>
    <w:rsid w:val="008D1A52"/>
    <w:rsid w:val="008E162C"/>
    <w:rsid w:val="008F5600"/>
    <w:rsid w:val="0090312A"/>
    <w:rsid w:val="00906666"/>
    <w:rsid w:val="009141D5"/>
    <w:rsid w:val="00920DA3"/>
    <w:rsid w:val="00986CDA"/>
    <w:rsid w:val="009A49D7"/>
    <w:rsid w:val="009A5172"/>
    <w:rsid w:val="009B0BE6"/>
    <w:rsid w:val="009C44AB"/>
    <w:rsid w:val="009D1749"/>
    <w:rsid w:val="009E0482"/>
    <w:rsid w:val="009E771B"/>
    <w:rsid w:val="00A472C0"/>
    <w:rsid w:val="00A51D20"/>
    <w:rsid w:val="00A84A9F"/>
    <w:rsid w:val="00AA5418"/>
    <w:rsid w:val="00AB164D"/>
    <w:rsid w:val="00B04AAA"/>
    <w:rsid w:val="00B3172C"/>
    <w:rsid w:val="00B51AC6"/>
    <w:rsid w:val="00B73289"/>
    <w:rsid w:val="00B91B46"/>
    <w:rsid w:val="00BA4C5F"/>
    <w:rsid w:val="00BA53BB"/>
    <w:rsid w:val="00BA7005"/>
    <w:rsid w:val="00BC1E3B"/>
    <w:rsid w:val="00BC4698"/>
    <w:rsid w:val="00BD35D8"/>
    <w:rsid w:val="00C03809"/>
    <w:rsid w:val="00C13B97"/>
    <w:rsid w:val="00C64F66"/>
    <w:rsid w:val="00CA62DE"/>
    <w:rsid w:val="00CB158B"/>
    <w:rsid w:val="00CC0474"/>
    <w:rsid w:val="00CD1CA3"/>
    <w:rsid w:val="00CD4EEB"/>
    <w:rsid w:val="00D02A8B"/>
    <w:rsid w:val="00D061E0"/>
    <w:rsid w:val="00D14395"/>
    <w:rsid w:val="00D37FA6"/>
    <w:rsid w:val="00D47EE2"/>
    <w:rsid w:val="00D540D0"/>
    <w:rsid w:val="00D56331"/>
    <w:rsid w:val="00D62F0F"/>
    <w:rsid w:val="00D81E3A"/>
    <w:rsid w:val="00DE640D"/>
    <w:rsid w:val="00E00B66"/>
    <w:rsid w:val="00E1512B"/>
    <w:rsid w:val="00E276C1"/>
    <w:rsid w:val="00E33E48"/>
    <w:rsid w:val="00E53FFD"/>
    <w:rsid w:val="00E612D2"/>
    <w:rsid w:val="00E8609C"/>
    <w:rsid w:val="00E94172"/>
    <w:rsid w:val="00E949E4"/>
    <w:rsid w:val="00EA528D"/>
    <w:rsid w:val="00EC53AF"/>
    <w:rsid w:val="00ED0C85"/>
    <w:rsid w:val="00ED5C40"/>
    <w:rsid w:val="00ED7E1D"/>
    <w:rsid w:val="00F042F3"/>
    <w:rsid w:val="00F15B6D"/>
    <w:rsid w:val="00F21582"/>
    <w:rsid w:val="00F2356F"/>
    <w:rsid w:val="00F560C5"/>
    <w:rsid w:val="00F647F4"/>
    <w:rsid w:val="00F80870"/>
    <w:rsid w:val="00FA38B3"/>
    <w:rsid w:val="00FD14F3"/>
    <w:rsid w:val="00FD5552"/>
    <w:rsid w:val="00FD5B66"/>
    <w:rsid w:val="00FE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/>
    <w:lsdException w:name="Default Paragraph Font" w:uiPriority="1"/>
    <w:lsdException w:name="List Continue" w:uiPriority="0"/>
    <w:lsdException w:name="List Continue 2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42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74F00"/>
    <w:pPr>
      <w:keepNext/>
      <w:keepLines/>
      <w:spacing w:before="480"/>
      <w:outlineLvl w:val="0"/>
    </w:pPr>
    <w:rPr>
      <w:b/>
      <w:bCs/>
      <w:sz w:val="44"/>
      <w:szCs w:val="44"/>
    </w:rPr>
  </w:style>
  <w:style w:type="paragraph" w:styleId="Heading2">
    <w:name w:val="heading 2"/>
    <w:basedOn w:val="Normal"/>
    <w:qFormat/>
    <w:rsid w:val="0090312A"/>
    <w:pPr>
      <w:spacing w:before="432" w:after="120" w:line="240" w:lineRule="auto"/>
      <w:outlineLvl w:val="1"/>
    </w:pPr>
    <w:rPr>
      <w:rFonts w:cs="Arial"/>
      <w:b/>
      <w:bCs/>
      <w:sz w:val="28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7242"/>
    <w:pPr>
      <w:keepNext/>
      <w:keepLines/>
      <w:spacing w:before="80"/>
      <w:outlineLvl w:val="2"/>
    </w:pPr>
    <w:rPr>
      <w:rFonts w:cs="Arial"/>
      <w:b/>
      <w:bCs/>
      <w:sz w:val="24"/>
      <w:szCs w:val="28"/>
    </w:rPr>
  </w:style>
  <w:style w:type="paragraph" w:styleId="Heading4">
    <w:name w:val="heading 4"/>
    <w:basedOn w:val="NormalWeb"/>
    <w:next w:val="Normal"/>
    <w:link w:val="Heading4Char"/>
    <w:uiPriority w:val="9"/>
    <w:unhideWhenUsed/>
    <w:qFormat/>
    <w:rsid w:val="009E771B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ocked/>
    <w:rsid w:val="00585539"/>
    <w:rPr>
      <w:rFonts w:ascii="Trebuchet MS" w:hAnsi="Trebuchet MS" w:cs="Times New Roman"/>
      <w:b/>
      <w:bCs/>
      <w:noProof w:val="0"/>
      <w:color w:val="002B5F"/>
      <w:sz w:val="31"/>
      <w:szCs w:val="31"/>
      <w:lang w:eastAsia="en-GB"/>
    </w:rPr>
  </w:style>
  <w:style w:type="paragraph" w:styleId="Header">
    <w:name w:val="head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Footer">
    <w:name w:val="footer"/>
    <w:basedOn w:val="Normal"/>
    <w:uiPriority w:val="99"/>
    <w:rsid w:val="0058553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uiPriority w:val="99"/>
    <w:locked/>
    <w:rsid w:val="00585539"/>
    <w:rPr>
      <w:rFonts w:ascii="Times New Roman" w:hAnsi="Times New Roman" w:cs="Times New Roman"/>
      <w:noProof w:val="0"/>
      <w:sz w:val="24"/>
      <w:szCs w:val="24"/>
      <w:lang w:eastAsia="en-GB"/>
    </w:rPr>
  </w:style>
  <w:style w:type="paragraph" w:styleId="Title">
    <w:name w:val="Title"/>
    <w:basedOn w:val="Normal"/>
    <w:rsid w:val="00585539"/>
    <w:pPr>
      <w:spacing w:before="600" w:after="200"/>
      <w:outlineLvl w:val="0"/>
    </w:pPr>
    <w:rPr>
      <w:rFonts w:cs="Arial"/>
      <w:b/>
      <w:bCs/>
      <w:color w:val="083863"/>
      <w:kern w:val="28"/>
      <w:sz w:val="72"/>
      <w:szCs w:val="32"/>
    </w:rPr>
  </w:style>
  <w:style w:type="character" w:customStyle="1" w:styleId="TitleChar">
    <w:name w:val="Title Char"/>
    <w:basedOn w:val="DefaultParagraphFont"/>
    <w:locked/>
    <w:rsid w:val="00585539"/>
    <w:rPr>
      <w:rFonts w:ascii="Arial" w:hAnsi="Arial" w:cs="Arial"/>
      <w:b/>
      <w:bCs/>
      <w:noProof w:val="0"/>
      <w:color w:val="083863"/>
      <w:kern w:val="28"/>
      <w:sz w:val="32"/>
      <w:szCs w:val="32"/>
      <w:lang w:eastAsia="en-GB"/>
    </w:rPr>
  </w:style>
  <w:style w:type="paragraph" w:customStyle="1" w:styleId="Bodytext">
    <w:name w:val="Body text"/>
    <w:basedOn w:val="Normal"/>
    <w:uiPriority w:val="99"/>
    <w:rsid w:val="00585539"/>
    <w:pPr>
      <w:tabs>
        <w:tab w:val="left" w:pos="2552"/>
      </w:tabs>
      <w:spacing w:before="100"/>
    </w:pPr>
    <w:rPr>
      <w:lang w:eastAsia="en-US"/>
    </w:rPr>
  </w:style>
  <w:style w:type="character" w:customStyle="1" w:styleId="BodytextChar">
    <w:name w:val="Body text Char"/>
    <w:basedOn w:val="DefaultParagraphFont"/>
    <w:locked/>
    <w:rsid w:val="00585539"/>
    <w:rPr>
      <w:rFonts w:ascii="Arial" w:hAnsi="Arial" w:cs="Times New Roman"/>
      <w:sz w:val="24"/>
      <w:szCs w:val="24"/>
    </w:rPr>
  </w:style>
  <w:style w:type="paragraph" w:customStyle="1" w:styleId="Contact">
    <w:name w:val="Contact"/>
    <w:basedOn w:val="Bodytext"/>
    <w:rsid w:val="00585539"/>
    <w:pPr>
      <w:tabs>
        <w:tab w:val="clear" w:pos="2552"/>
      </w:tabs>
      <w:spacing w:before="0" w:after="60"/>
      <w:ind w:left="397"/>
    </w:pPr>
    <w:rPr>
      <w:lang w:eastAsia="en-GB"/>
    </w:rPr>
  </w:style>
  <w:style w:type="paragraph" w:customStyle="1" w:styleId="Ahead">
    <w:name w:val="A head"/>
    <w:basedOn w:val="Normal"/>
    <w:rsid w:val="00585539"/>
    <w:pPr>
      <w:keepNext/>
      <w:spacing w:before="600"/>
      <w:outlineLvl w:val="0"/>
    </w:pPr>
    <w:rPr>
      <w:b/>
      <w:bCs/>
      <w:color w:val="083863"/>
      <w:kern w:val="32"/>
      <w:sz w:val="40"/>
      <w:szCs w:val="20"/>
      <w:lang w:eastAsia="en-US"/>
    </w:rPr>
  </w:style>
  <w:style w:type="paragraph" w:customStyle="1" w:styleId="Bhead">
    <w:name w:val="B head"/>
    <w:basedOn w:val="Normal"/>
    <w:rsid w:val="00585539"/>
    <w:pPr>
      <w:keepNext/>
      <w:spacing w:before="200"/>
      <w:outlineLvl w:val="0"/>
    </w:pPr>
    <w:rPr>
      <w:color w:val="083863"/>
      <w:kern w:val="32"/>
      <w:sz w:val="36"/>
      <w:szCs w:val="20"/>
      <w:lang w:eastAsia="en-US"/>
    </w:rPr>
  </w:style>
  <w:style w:type="paragraph" w:customStyle="1" w:styleId="Chead">
    <w:name w:val="C head"/>
    <w:basedOn w:val="Normal"/>
    <w:rsid w:val="00585539"/>
    <w:pPr>
      <w:keepNext/>
      <w:spacing w:before="100"/>
      <w:outlineLvl w:val="0"/>
    </w:pPr>
    <w:rPr>
      <w:kern w:val="32"/>
      <w:sz w:val="28"/>
      <w:szCs w:val="20"/>
      <w:lang w:eastAsia="en-US"/>
    </w:rPr>
  </w:style>
  <w:style w:type="paragraph" w:customStyle="1" w:styleId="Tabletext">
    <w:name w:val="Table text"/>
    <w:basedOn w:val="Bodytext"/>
    <w:rsid w:val="00585539"/>
    <w:pPr>
      <w:tabs>
        <w:tab w:val="clear" w:pos="2552"/>
      </w:tabs>
      <w:spacing w:after="100"/>
    </w:pPr>
    <w:rPr>
      <w:b/>
    </w:rPr>
  </w:style>
  <w:style w:type="character" w:styleId="PageNumber">
    <w:name w:val="page number"/>
    <w:basedOn w:val="DefaultParagraphFont"/>
    <w:semiHidden/>
    <w:rsid w:val="00585539"/>
    <w:rPr>
      <w:rFonts w:cs="Times New Roman"/>
    </w:rPr>
  </w:style>
  <w:style w:type="character" w:styleId="Hyperlink">
    <w:name w:val="Hyperlink"/>
    <w:basedOn w:val="DefaultParagraphFont"/>
    <w:uiPriority w:val="99"/>
    <w:rsid w:val="00585539"/>
    <w:rPr>
      <w:rFonts w:cs="Times New Roman"/>
      <w:color w:val="0000FF"/>
      <w:u w:val="single"/>
    </w:rPr>
  </w:style>
  <w:style w:type="paragraph" w:styleId="BlockText">
    <w:name w:val="Block Text"/>
    <w:basedOn w:val="Normal"/>
    <w:semiHidden/>
    <w:rsid w:val="00585539"/>
    <w:pPr>
      <w:ind w:left="720" w:right="283"/>
    </w:pPr>
    <w:rPr>
      <w:szCs w:val="20"/>
      <w:lang w:eastAsia="en-US"/>
    </w:rPr>
  </w:style>
  <w:style w:type="paragraph" w:customStyle="1" w:styleId="Default">
    <w:name w:val="Default"/>
    <w:rsid w:val="0058553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alWeb">
    <w:name w:val="Normal (Web)"/>
    <w:basedOn w:val="Default"/>
    <w:next w:val="Default"/>
    <w:uiPriority w:val="99"/>
    <w:rsid w:val="00585539"/>
    <w:rPr>
      <w:color w:val="auto"/>
    </w:rPr>
  </w:style>
  <w:style w:type="paragraph" w:styleId="BalloonText">
    <w:name w:val="Balloon Text"/>
    <w:basedOn w:val="Normal"/>
    <w:semiHidden/>
    <w:unhideWhenUsed/>
    <w:rsid w:val="005855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locked/>
    <w:rsid w:val="00585539"/>
    <w:rPr>
      <w:rFonts w:ascii="Tahoma" w:hAnsi="Tahoma" w:cs="Tahoma"/>
      <w:noProof w:val="0"/>
      <w:sz w:val="16"/>
      <w:szCs w:val="16"/>
      <w:lang w:eastAsia="en-GB"/>
    </w:rPr>
  </w:style>
  <w:style w:type="character" w:styleId="CommentReference">
    <w:name w:val="annotation reference"/>
    <w:basedOn w:val="DefaultParagraphFont"/>
    <w:semiHidden/>
    <w:unhideWhenUsed/>
    <w:rsid w:val="00585539"/>
    <w:rPr>
      <w:rFonts w:cs="Times New Roman"/>
      <w:sz w:val="16"/>
      <w:szCs w:val="16"/>
    </w:rPr>
  </w:style>
  <w:style w:type="paragraph" w:styleId="CommentText">
    <w:name w:val="annotation text"/>
    <w:basedOn w:val="Normal"/>
    <w:semiHidden/>
    <w:unhideWhenUsed/>
    <w:rsid w:val="00585539"/>
    <w:rPr>
      <w:sz w:val="20"/>
      <w:szCs w:val="20"/>
    </w:rPr>
  </w:style>
  <w:style w:type="character" w:customStyle="1" w:styleId="CommentTextChar">
    <w:name w:val="Comment Text Char"/>
    <w:basedOn w:val="DefaultParagraphFont"/>
    <w:semiHidden/>
    <w:locked/>
    <w:rsid w:val="00585539"/>
    <w:rPr>
      <w:rFonts w:ascii="Times New Roman" w:hAnsi="Times New Roman" w:cs="Times New Roman"/>
      <w:noProof w:val="0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semiHidden/>
    <w:unhideWhenUsed/>
    <w:rsid w:val="00585539"/>
    <w:rPr>
      <w:b/>
      <w:bCs/>
    </w:rPr>
  </w:style>
  <w:style w:type="character" w:customStyle="1" w:styleId="CommentSubjectChar">
    <w:name w:val="Comment Subject Char"/>
    <w:basedOn w:val="CommentTextChar"/>
    <w:semiHidden/>
    <w:locked/>
    <w:rsid w:val="00585539"/>
    <w:rPr>
      <w:b/>
      <w:bCs/>
    </w:rPr>
  </w:style>
  <w:style w:type="character" w:customStyle="1" w:styleId="caps">
    <w:name w:val="caps"/>
    <w:basedOn w:val="DefaultParagraphFont"/>
    <w:rsid w:val="00585539"/>
    <w:rPr>
      <w:rFonts w:cs="Times New Roman"/>
    </w:rPr>
  </w:style>
  <w:style w:type="paragraph" w:styleId="ListParagraph">
    <w:name w:val="List Paragraph"/>
    <w:basedOn w:val="Normal"/>
    <w:uiPriority w:val="34"/>
    <w:qFormat/>
    <w:rsid w:val="00585539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585539"/>
    <w:rPr>
      <w:rFonts w:cs="Times New Roman"/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07242"/>
    <w:rPr>
      <w:rFonts w:ascii="Arial" w:hAnsi="Arial" w:cs="Arial"/>
      <w:b/>
      <w:bCs/>
      <w:sz w:val="24"/>
      <w:szCs w:val="28"/>
    </w:rPr>
  </w:style>
  <w:style w:type="paragraph" w:styleId="ListBullet">
    <w:name w:val="List Bullet"/>
    <w:basedOn w:val="Normal"/>
    <w:semiHidden/>
    <w:rsid w:val="00D37FA6"/>
    <w:pPr>
      <w:numPr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Bullet2">
    <w:name w:val="List Bullet 2"/>
    <w:basedOn w:val="Normal"/>
    <w:semiHidden/>
    <w:rsid w:val="00D37FA6"/>
    <w:pPr>
      <w:numPr>
        <w:ilvl w:val="2"/>
        <w:numId w:val="4"/>
      </w:numPr>
      <w:tabs>
        <w:tab w:val="right" w:pos="9029"/>
      </w:tabs>
      <w:spacing w:after="240"/>
    </w:pPr>
    <w:rPr>
      <w:lang w:eastAsia="en-US"/>
    </w:rPr>
  </w:style>
  <w:style w:type="paragraph" w:styleId="ListContinue">
    <w:name w:val="List Continue"/>
    <w:basedOn w:val="Normal"/>
    <w:semiHidden/>
    <w:rsid w:val="00D37FA6"/>
    <w:pPr>
      <w:numPr>
        <w:ilvl w:val="1"/>
        <w:numId w:val="4"/>
      </w:numPr>
      <w:tabs>
        <w:tab w:val="right" w:pos="9029"/>
      </w:tabs>
      <w:spacing w:after="200"/>
    </w:pPr>
    <w:rPr>
      <w:lang w:eastAsia="en-US"/>
    </w:rPr>
  </w:style>
  <w:style w:type="paragraph" w:styleId="ListContinue2">
    <w:name w:val="List Continue 2"/>
    <w:basedOn w:val="Normal"/>
    <w:semiHidden/>
    <w:rsid w:val="00D37FA6"/>
    <w:pPr>
      <w:numPr>
        <w:ilvl w:val="3"/>
        <w:numId w:val="4"/>
      </w:numPr>
      <w:tabs>
        <w:tab w:val="right" w:pos="9029"/>
      </w:tabs>
      <w:spacing w:after="200"/>
    </w:pPr>
    <w:rPr>
      <w:lang w:eastAsia="en-US"/>
    </w:rPr>
  </w:style>
  <w:style w:type="character" w:styleId="Emphasis">
    <w:name w:val="Emphasis"/>
    <w:basedOn w:val="DefaultParagraphFont"/>
    <w:qFormat/>
    <w:rsid w:val="00D37FA6"/>
    <w:rPr>
      <w:i/>
      <w:iCs/>
    </w:rPr>
  </w:style>
  <w:style w:type="character" w:styleId="Strong">
    <w:name w:val="Strong"/>
    <w:basedOn w:val="DefaultParagraphFont"/>
    <w:uiPriority w:val="22"/>
    <w:qFormat/>
    <w:rsid w:val="00D37FA6"/>
    <w:rPr>
      <w:b/>
      <w:bCs/>
    </w:rPr>
  </w:style>
  <w:style w:type="paragraph" w:customStyle="1" w:styleId="normal0">
    <w:name w:val="normal"/>
    <w:basedOn w:val="Normal"/>
    <w:rsid w:val="00D37FA6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474F00"/>
    <w:rPr>
      <w:rFonts w:ascii="Arial" w:eastAsia="Times New Roman" w:hAnsi="Arial" w:cs="Times New Roman"/>
      <w:b/>
      <w:bCs/>
      <w:sz w:val="44"/>
      <w:szCs w:val="44"/>
    </w:rPr>
  </w:style>
  <w:style w:type="character" w:customStyle="1" w:styleId="Heading4Char">
    <w:name w:val="Heading 4 Char"/>
    <w:basedOn w:val="DefaultParagraphFont"/>
    <w:link w:val="Heading4"/>
    <w:uiPriority w:val="9"/>
    <w:rsid w:val="009E771B"/>
    <w:rPr>
      <w:rFonts w:ascii="Arial" w:hAnsi="Arial" w:cs="Arial"/>
      <w:b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B2B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B2B73"/>
    <w:rPr>
      <w:rFonts w:ascii="Tahoma" w:hAnsi="Tahoma" w:cs="Tahoma"/>
      <w:sz w:val="16"/>
      <w:szCs w:val="16"/>
    </w:rPr>
  </w:style>
  <w:style w:type="paragraph" w:customStyle="1" w:styleId="Body1">
    <w:name w:val="Body 1"/>
    <w:rsid w:val="00BA53BB"/>
    <w:pPr>
      <w:tabs>
        <w:tab w:val="left" w:pos="576"/>
        <w:tab w:val="left" w:pos="1152"/>
        <w:tab w:val="left" w:pos="1728"/>
        <w:tab w:val="left" w:pos="5760"/>
      </w:tabs>
      <w:suppressAutoHyphens/>
      <w:spacing w:line="240" w:lineRule="atLeast"/>
      <w:jc w:val="both"/>
      <w:outlineLvl w:val="0"/>
    </w:pPr>
    <w:rPr>
      <w:rFonts w:ascii="Arial" w:eastAsia="Arial Unicode MS" w:hAnsi="Arial"/>
      <w:color w:val="000000"/>
      <w:sz w:val="22"/>
      <w:u w:color="00000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1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8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and person specificationselection criteria  </vt:lpstr>
    </vt:vector>
  </TitlesOfParts>
  <Company>University of Oxford</Company>
  <LinksUpToDate>false</LinksUpToDate>
  <CharactersWithSpaces>2413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and person specificationselection criteria  </dc:title>
  <dc:subject/>
  <dc:creator>Bunkham</dc:creator>
  <cp:keywords/>
  <dc:description/>
  <cp:lastModifiedBy>admn2231</cp:lastModifiedBy>
  <cp:revision>4</cp:revision>
  <cp:lastPrinted>2013-05-02T09:46:00Z</cp:lastPrinted>
  <dcterms:created xsi:type="dcterms:W3CDTF">2013-09-12T15:08:00Z</dcterms:created>
  <dcterms:modified xsi:type="dcterms:W3CDTF">2013-09-13T11:11:00Z</dcterms:modified>
</cp:coreProperties>
</file>